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FF" w:rsidRPr="00EA536A" w:rsidRDefault="00A447FF" w:rsidP="00882151">
      <w:pPr>
        <w:rPr>
          <w:b w:val="0"/>
          <w:lang w:val="ru-RU"/>
        </w:rPr>
      </w:pPr>
      <w:r w:rsidRPr="00077DFF">
        <w:rPr>
          <w:b w:val="0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eader" style="width:342pt;height:43.5pt;visibility:visible">
            <v:imagedata r:id="rId7" o:title=""/>
          </v:shape>
        </w:pict>
      </w:r>
      <w:r w:rsidRPr="00EA536A">
        <w:rPr>
          <w:noProof/>
          <w:lang w:val="ru-RU"/>
        </w:rPr>
        <w:t xml:space="preserve"> </w:t>
      </w:r>
      <w:r w:rsidRPr="00077DFF">
        <w:rPr>
          <w:b w:val="0"/>
          <w:noProof/>
          <w:lang w:val="ru-RU"/>
        </w:rPr>
        <w:pict>
          <v:shape id="Рисунок 2" o:spid="_x0000_i1026" type="#_x0000_t75" alt="http://tehnologi.su/01-Simonenko/01/Prjanosti/tm_2012.jpg" style="width:101.25pt;height:44.25pt;visibility:visible">
            <v:imagedata r:id="rId8" o:title=""/>
          </v:shape>
        </w:pict>
      </w:r>
    </w:p>
    <w:p w:rsidR="00A447FF" w:rsidRDefault="00A447FF" w:rsidP="00882151">
      <w:pPr>
        <w:pStyle w:val="NoSpacing"/>
        <w:jc w:val="center"/>
        <w:rPr>
          <w:rFonts w:ascii="Times New Roman" w:hAnsi="Times New Roman"/>
          <w:b/>
        </w:rPr>
      </w:pPr>
      <w:hyperlink r:id="rId9" w:history="1">
        <w:r w:rsidRPr="001B026D">
          <w:rPr>
            <w:rStyle w:val="Hyperlink"/>
            <w:rFonts w:ascii="Times New Roman" w:hAnsi="Times New Roman"/>
            <w:b/>
          </w:rPr>
          <w:t>http://tehnologi.su</w:t>
        </w:r>
      </w:hyperlink>
      <w:r>
        <w:rPr>
          <w:rFonts w:ascii="Times New Roman" w:hAnsi="Times New Roman"/>
          <w:b/>
        </w:rPr>
        <w:t xml:space="preserve">    </w:t>
      </w:r>
    </w:p>
    <w:p w:rsidR="00A447FF" w:rsidRDefault="00A447FF" w:rsidP="00882151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A447FF" w:rsidRPr="00C861DE" w:rsidRDefault="00A447FF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 w:rsidRPr="00D3023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Всероссийская летняя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интернет-мастерская</w:t>
      </w:r>
      <w:r w:rsidRPr="00D3023D">
        <w:rPr>
          <w:rFonts w:ascii="Times New Roman" w:hAnsi="Times New Roman"/>
          <w:b/>
          <w:sz w:val="24"/>
          <w:szCs w:val="24"/>
        </w:rPr>
        <w:t xml:space="preserve">  </w:t>
      </w:r>
      <w:r w:rsidRPr="00C861DE">
        <w:rPr>
          <w:rFonts w:ascii="Times New Roman" w:hAnsi="Times New Roman"/>
          <w:b/>
          <w:sz w:val="24"/>
          <w:szCs w:val="24"/>
        </w:rPr>
        <w:t>«Сказка рукотворчества</w:t>
      </w:r>
      <w:r>
        <w:rPr>
          <w:rFonts w:ascii="Times New Roman" w:hAnsi="Times New Roman"/>
          <w:b/>
          <w:sz w:val="24"/>
          <w:szCs w:val="24"/>
        </w:rPr>
        <w:t>-2014</w:t>
      </w:r>
      <w:r w:rsidRPr="00C861DE">
        <w:rPr>
          <w:rFonts w:ascii="Times New Roman" w:hAnsi="Times New Roman"/>
          <w:b/>
          <w:sz w:val="24"/>
          <w:szCs w:val="24"/>
        </w:rPr>
        <w:t>»</w:t>
      </w:r>
    </w:p>
    <w:p w:rsidR="00A447FF" w:rsidRDefault="00A447FF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861DE">
        <w:rPr>
          <w:rFonts w:ascii="Times New Roman" w:hAnsi="Times New Roman"/>
          <w:b/>
          <w:sz w:val="24"/>
          <w:szCs w:val="24"/>
        </w:rPr>
        <w:t>для учащихся,  учителей технологии, педагогов дополнительного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образования, родителей,  проводимого на портале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«Непрерывная подготовка учителя технологии»</w:t>
      </w:r>
    </w:p>
    <w:p w:rsidR="00A447FF" w:rsidRPr="00C861DE" w:rsidRDefault="00A447FF" w:rsidP="00557B3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A447FF" w:rsidRPr="003D6569" w:rsidRDefault="00A447FF" w:rsidP="00882151">
      <w:pPr>
        <w:pStyle w:val="NoSpacing"/>
        <w:jc w:val="center"/>
        <w:rPr>
          <w:rFonts w:ascii="Times New Roman" w:hAnsi="Times New Roman"/>
          <w:color w:val="006600"/>
          <w:sz w:val="24"/>
          <w:szCs w:val="24"/>
        </w:rPr>
      </w:pPr>
      <w:r w:rsidRPr="003D6569">
        <w:rPr>
          <w:rFonts w:ascii="Times New Roman" w:hAnsi="Times New Roman"/>
          <w:b/>
          <w:color w:val="006600"/>
          <w:sz w:val="24"/>
          <w:szCs w:val="24"/>
        </w:rPr>
        <w:t>Тема: Интерьерная композиция: Букет-сноп</w:t>
      </w:r>
    </w:p>
    <w:p w:rsidR="00A447FF" w:rsidRPr="003D6569" w:rsidRDefault="00A447FF" w:rsidP="00882151">
      <w:pPr>
        <w:jc w:val="center"/>
        <w:rPr>
          <w:color w:val="006600"/>
          <w:sz w:val="24"/>
          <w:szCs w:val="24"/>
          <w:lang w:val="ru-RU"/>
        </w:rPr>
      </w:pPr>
    </w:p>
    <w:p w:rsidR="00A447FF" w:rsidRDefault="00A447FF" w:rsidP="00882151">
      <w:pPr>
        <w:jc w:val="center"/>
        <w:rPr>
          <w:b w:val="0"/>
          <w:sz w:val="24"/>
          <w:szCs w:val="24"/>
          <w:lang w:val="ru-RU"/>
        </w:rPr>
      </w:pPr>
      <w:r w:rsidRPr="00B7305C">
        <w:rPr>
          <w:b w:val="0"/>
          <w:sz w:val="24"/>
          <w:szCs w:val="24"/>
          <w:lang w:val="ru-RU"/>
        </w:rPr>
        <w:t xml:space="preserve">Автор: Виркова Татьяна Михайловна, учитель технологии                                                                      МОУ СОШ № 2  г. Малоярославца им. </w:t>
      </w:r>
      <w:r w:rsidRPr="00EA536A">
        <w:rPr>
          <w:b w:val="0"/>
          <w:sz w:val="24"/>
          <w:szCs w:val="24"/>
          <w:lang w:val="ru-RU"/>
        </w:rPr>
        <w:t>А.Н. Радищева</w:t>
      </w:r>
    </w:p>
    <w:p w:rsidR="00A447FF" w:rsidRPr="00B7305C" w:rsidRDefault="00A447FF" w:rsidP="00882151">
      <w:pPr>
        <w:jc w:val="center"/>
        <w:rPr>
          <w:b w:val="0"/>
          <w:sz w:val="24"/>
          <w:szCs w:val="24"/>
          <w:lang w:val="ru-RU"/>
        </w:rPr>
      </w:pPr>
    </w:p>
    <w:p w:rsidR="00A447FF" w:rsidRDefault="00A447FF" w:rsidP="00882151">
      <w:pPr>
        <w:jc w:val="right"/>
        <w:rPr>
          <w:sz w:val="24"/>
          <w:szCs w:val="24"/>
          <w:lang w:val="ru-RU"/>
        </w:rPr>
      </w:pPr>
      <w:r w:rsidRPr="00B264A6">
        <w:rPr>
          <w:sz w:val="24"/>
          <w:szCs w:val="24"/>
          <w:lang w:val="ru-RU"/>
        </w:rPr>
        <w:t xml:space="preserve">                                                                         Приложение </w:t>
      </w:r>
      <w:r>
        <w:rPr>
          <w:sz w:val="24"/>
          <w:szCs w:val="24"/>
          <w:lang w:val="ru-RU"/>
        </w:rPr>
        <w:t>1</w:t>
      </w:r>
    </w:p>
    <w:p w:rsidR="00A447FF" w:rsidRPr="009B7A59" w:rsidRDefault="00A447FF" w:rsidP="00882151">
      <w:pPr>
        <w:jc w:val="right"/>
        <w:rPr>
          <w:sz w:val="24"/>
          <w:szCs w:val="24"/>
          <w:lang w:val="ru-RU"/>
        </w:rPr>
      </w:pPr>
    </w:p>
    <w:p w:rsidR="00A447FF" w:rsidRDefault="00A447FF" w:rsidP="00262AEB">
      <w:pPr>
        <w:ind w:firstLine="708"/>
        <w:jc w:val="both"/>
        <w:rPr>
          <w:b w:val="0"/>
          <w:sz w:val="24"/>
          <w:szCs w:val="24"/>
          <w:lang w:val="ru-RU"/>
        </w:rPr>
      </w:pPr>
      <w:r w:rsidRPr="00262AEB">
        <w:rPr>
          <w:b w:val="0"/>
          <w:sz w:val="24"/>
          <w:szCs w:val="24"/>
          <w:lang w:val="ru-RU"/>
        </w:rPr>
        <w:t xml:space="preserve">При помощи высушенных цветов можно подобрать цветовую гамму и текстуру, создав  великолепные композиции для украшения интерьера. </w:t>
      </w:r>
      <w:r>
        <w:rPr>
          <w:b w:val="0"/>
          <w:sz w:val="24"/>
          <w:szCs w:val="24"/>
          <w:lang w:val="ru-RU"/>
        </w:rPr>
        <w:t>Чтобы растения, используемые в творческом процессе, радовали вас необходимо соблюдать некоторые правила и знать способы их сушки.</w:t>
      </w:r>
    </w:p>
    <w:p w:rsidR="00A447FF" w:rsidRPr="00262AEB" w:rsidRDefault="00A447FF" w:rsidP="00262AEB">
      <w:pPr>
        <w:ind w:firstLine="708"/>
        <w:jc w:val="both"/>
        <w:rPr>
          <w:b w:val="0"/>
          <w:sz w:val="24"/>
          <w:szCs w:val="24"/>
          <w:lang w:val="ru-RU"/>
        </w:rPr>
      </w:pPr>
    </w:p>
    <w:p w:rsidR="00A447FF" w:rsidRPr="00994C57" w:rsidRDefault="00A447FF" w:rsidP="00882151">
      <w:pPr>
        <w:pStyle w:val="BodyText"/>
        <w:tabs>
          <w:tab w:val="left" w:pos="7215"/>
        </w:tabs>
        <w:jc w:val="center"/>
        <w:rPr>
          <w:bCs w:val="0"/>
          <w:color w:val="18901E"/>
        </w:rPr>
      </w:pPr>
      <w:r w:rsidRPr="00994C57">
        <w:rPr>
          <w:color w:val="18901E"/>
        </w:rPr>
        <w:t xml:space="preserve"> </w:t>
      </w:r>
      <w:r w:rsidRPr="00994C57">
        <w:rPr>
          <w:bCs w:val="0"/>
          <w:color w:val="18901E"/>
        </w:rPr>
        <w:t xml:space="preserve"> Правила сушки растений </w:t>
      </w:r>
    </w:p>
    <w:p w:rsidR="00A447FF" w:rsidRPr="006029A1" w:rsidRDefault="00A447FF" w:rsidP="00BA5A18">
      <w:pPr>
        <w:pStyle w:val="BodyText"/>
        <w:tabs>
          <w:tab w:val="left" w:pos="7215"/>
        </w:tabs>
        <w:jc w:val="both"/>
        <w:rPr>
          <w:b w:val="0"/>
          <w:sz w:val="24"/>
        </w:rPr>
      </w:pPr>
    </w:p>
    <w:p w:rsidR="00A447FF" w:rsidRDefault="00A447FF" w:rsidP="00BA5A18">
      <w:pPr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 xml:space="preserve">1. </w:t>
      </w:r>
      <w:r w:rsidRPr="00444F06">
        <w:rPr>
          <w:b w:val="0"/>
          <w:sz w:val="24"/>
          <w:lang w:val="ru-RU"/>
        </w:rPr>
        <w:t>Срезанные растения должны быть сухими, без капель влаги.</w:t>
      </w:r>
      <w:r>
        <w:rPr>
          <w:b w:val="0"/>
          <w:sz w:val="24"/>
          <w:lang w:val="ru-RU"/>
        </w:rPr>
        <w:t xml:space="preserve"> </w:t>
      </w:r>
    </w:p>
    <w:p w:rsidR="00A447FF" w:rsidRPr="00444F06" w:rsidRDefault="00A447FF" w:rsidP="00BA5A18">
      <w:pPr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2. Растения не должны быть поражены болезнью. Проверить на наличие насекомых и  удалить их вручную или встряхиванием.</w:t>
      </w:r>
    </w:p>
    <w:p w:rsidR="00A447FF" w:rsidRDefault="00A447FF" w:rsidP="00BA5A18">
      <w:pPr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 xml:space="preserve">3. </w:t>
      </w:r>
      <w:r w:rsidRPr="00444F06">
        <w:rPr>
          <w:b w:val="0"/>
          <w:sz w:val="24"/>
          <w:lang w:val="ru-RU"/>
        </w:rPr>
        <w:t>Срезают растения в солнечные дни</w:t>
      </w:r>
      <w:r>
        <w:rPr>
          <w:b w:val="0"/>
          <w:sz w:val="24"/>
          <w:lang w:val="ru-RU"/>
        </w:rPr>
        <w:t>, но не дожидаясь, когда растение начнет вянуть от жары</w:t>
      </w:r>
      <w:r w:rsidRPr="00444F06">
        <w:rPr>
          <w:b w:val="0"/>
          <w:sz w:val="24"/>
          <w:lang w:val="ru-RU"/>
        </w:rPr>
        <w:t xml:space="preserve">. </w:t>
      </w:r>
      <w:r w:rsidRPr="000C138B">
        <w:rPr>
          <w:b w:val="0"/>
          <w:sz w:val="24"/>
          <w:lang w:val="ru-RU"/>
        </w:rPr>
        <w:t xml:space="preserve">Исключение – </w:t>
      </w:r>
      <w:r>
        <w:rPr>
          <w:b w:val="0"/>
          <w:sz w:val="24"/>
          <w:lang w:val="ru-RU"/>
        </w:rPr>
        <w:t>цветы гортензии, их</w:t>
      </w:r>
      <w:r w:rsidRPr="000C138B">
        <w:rPr>
          <w:b w:val="0"/>
          <w:sz w:val="24"/>
          <w:lang w:val="ru-RU"/>
        </w:rPr>
        <w:t xml:space="preserve"> срезают в прохладные дни сентября.</w:t>
      </w:r>
      <w:r>
        <w:rPr>
          <w:b w:val="0"/>
          <w:sz w:val="24"/>
          <w:lang w:val="ru-RU"/>
        </w:rPr>
        <w:t xml:space="preserve"> </w:t>
      </w:r>
    </w:p>
    <w:p w:rsidR="00A447FF" w:rsidRDefault="00A447FF" w:rsidP="00BA5A18">
      <w:pPr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 xml:space="preserve">4. Чтобы цветок был особенно красивым, срывайте тот, который только что раскрылся. Сушим свежесрезанные, не дожидаясь увядания. </w:t>
      </w:r>
    </w:p>
    <w:p w:rsidR="00A447FF" w:rsidRDefault="00A447FF" w:rsidP="00BA5A18">
      <w:pPr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5. Растения с кистями или султанами и сережками нужно собирать до того, как высыплется пыльца.</w:t>
      </w:r>
    </w:p>
    <w:p w:rsidR="00A447FF" w:rsidRDefault="00A447FF" w:rsidP="00BA5A18">
      <w:pPr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6. Семенные коробочки срезайте, когда опадут лепестки, иначе семена выпадут по мере созревания растений либо дождитесь полного раскрытия, если коробочка после этого выглядит красивее.</w:t>
      </w:r>
    </w:p>
    <w:p w:rsidR="00A447FF" w:rsidRDefault="00A447FF" w:rsidP="00BA5A18">
      <w:pPr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7. Перед сушкой с растений удаляют листья, если они не используются в композициях.</w:t>
      </w:r>
    </w:p>
    <w:p w:rsidR="00A447FF" w:rsidRPr="00EA5888" w:rsidRDefault="00A447FF" w:rsidP="00215220">
      <w:pPr>
        <w:jc w:val="both"/>
        <w:rPr>
          <w:rFonts w:ascii="Verdana" w:hAnsi="Verdana"/>
          <w:sz w:val="24"/>
          <w:szCs w:val="15"/>
          <w:shd w:val="clear" w:color="auto" w:fill="FFFFFF"/>
          <w:lang w:val="ru-RU"/>
        </w:rPr>
      </w:pPr>
      <w:r>
        <w:rPr>
          <w:b w:val="0"/>
          <w:sz w:val="24"/>
          <w:lang w:val="ru-RU"/>
        </w:rPr>
        <w:t>8.</w:t>
      </w:r>
      <w:r>
        <w:rPr>
          <w:rFonts w:ascii="Verdana" w:hAnsi="Verdana"/>
          <w:sz w:val="15"/>
          <w:szCs w:val="15"/>
          <w:shd w:val="clear" w:color="auto" w:fill="FFFFFF"/>
          <w:lang w:val="ru-RU"/>
        </w:rPr>
        <w:t xml:space="preserve"> </w:t>
      </w:r>
      <w:r w:rsidRPr="00215220">
        <w:rPr>
          <w:b w:val="0"/>
          <w:sz w:val="24"/>
          <w:szCs w:val="15"/>
          <w:shd w:val="clear" w:color="auto" w:fill="FFFFFF"/>
          <w:lang w:val="ru-RU"/>
        </w:rPr>
        <w:t>Собираем растений в два раза больше, чем надо, так как после сушки не все растения будут соответствовать вашей идее.</w:t>
      </w:r>
      <w:r w:rsidRPr="00215220">
        <w:rPr>
          <w:rFonts w:ascii="Verdana" w:hAnsi="Verdana"/>
          <w:sz w:val="24"/>
          <w:szCs w:val="15"/>
          <w:shd w:val="clear" w:color="auto" w:fill="FFFFFF"/>
          <w:lang w:val="ru-RU"/>
        </w:rPr>
        <w:t xml:space="preserve"> </w:t>
      </w:r>
    </w:p>
    <w:p w:rsidR="00A447FF" w:rsidRPr="00C645C0" w:rsidRDefault="00A447FF" w:rsidP="00BA5A18">
      <w:pPr>
        <w:jc w:val="both"/>
        <w:rPr>
          <w:b w:val="0"/>
          <w:sz w:val="24"/>
          <w:szCs w:val="15"/>
          <w:shd w:val="clear" w:color="auto" w:fill="FFFFFF"/>
          <w:lang w:val="ru-RU"/>
        </w:rPr>
      </w:pPr>
    </w:p>
    <w:p w:rsidR="00A447FF" w:rsidRPr="00994C57" w:rsidRDefault="00A447FF" w:rsidP="00BA5A18">
      <w:pPr>
        <w:jc w:val="center"/>
        <w:rPr>
          <w:bCs/>
          <w:color w:val="18901E"/>
          <w:lang w:val="ru-RU"/>
        </w:rPr>
      </w:pPr>
      <w:r w:rsidRPr="00994C57">
        <w:rPr>
          <w:bCs/>
          <w:color w:val="18901E"/>
          <w:lang w:val="ru-RU"/>
        </w:rPr>
        <w:t>Способы</w:t>
      </w:r>
      <w:r w:rsidRPr="00A824EC">
        <w:rPr>
          <w:bCs/>
          <w:color w:val="18901E"/>
          <w:lang w:val="ru-RU"/>
        </w:rPr>
        <w:t xml:space="preserve"> сушки </w:t>
      </w:r>
      <w:r>
        <w:rPr>
          <w:bCs/>
          <w:color w:val="18901E"/>
          <w:lang w:val="ru-RU"/>
        </w:rPr>
        <w:t xml:space="preserve">и сохранения </w:t>
      </w:r>
      <w:r w:rsidRPr="00A824EC">
        <w:rPr>
          <w:bCs/>
          <w:color w:val="18901E"/>
          <w:lang w:val="ru-RU"/>
        </w:rPr>
        <w:t>растений</w:t>
      </w:r>
    </w:p>
    <w:p w:rsidR="00A447FF" w:rsidRPr="00994C57" w:rsidRDefault="00A447FF" w:rsidP="00BA5A18">
      <w:pPr>
        <w:jc w:val="center"/>
        <w:rPr>
          <w:b w:val="0"/>
          <w:color w:val="4F6228"/>
          <w:sz w:val="24"/>
          <w:lang w:val="ru-RU"/>
        </w:rPr>
      </w:pPr>
    </w:p>
    <w:p w:rsidR="00A447FF" w:rsidRDefault="00A447FF" w:rsidP="00994C57">
      <w:pPr>
        <w:jc w:val="center"/>
        <w:rPr>
          <w:i/>
          <w:color w:val="4F6228"/>
          <w:sz w:val="24"/>
          <w:u w:val="single"/>
          <w:lang w:val="ru-RU"/>
        </w:rPr>
      </w:pPr>
      <w:r w:rsidRPr="00994C57">
        <w:rPr>
          <w:i/>
          <w:color w:val="4F6228"/>
          <w:sz w:val="24"/>
          <w:u w:val="single"/>
          <w:lang w:val="ru-RU"/>
        </w:rPr>
        <w:t>Естественная сушка</w:t>
      </w:r>
    </w:p>
    <w:p w:rsidR="00A447FF" w:rsidRDefault="00A447FF" w:rsidP="00994C57">
      <w:pPr>
        <w:jc w:val="center"/>
        <w:rPr>
          <w:i/>
          <w:color w:val="4F6228"/>
          <w:sz w:val="24"/>
          <w:u w:val="single"/>
          <w:lang w:val="ru-RU"/>
        </w:rPr>
      </w:pPr>
    </w:p>
    <w:p w:rsidR="00A447FF" w:rsidRPr="000B6C5F" w:rsidRDefault="00A447FF" w:rsidP="000B6C5F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Самым простым способом считается сушка цветов на воздухе, при этом растения сохраняют свой</w:t>
      </w:r>
      <w:r w:rsidRPr="00C645C0">
        <w:rPr>
          <w:rFonts w:ascii="Times New Roman" w:hAnsi="Times New Roman"/>
          <w:sz w:val="24"/>
          <w:szCs w:val="24"/>
        </w:rPr>
        <w:t xml:space="preserve"> натуральный цвет.</w:t>
      </w:r>
      <w:r w:rsidRPr="000B6C5F">
        <w:rPr>
          <w:rStyle w:val="apple-converted-space"/>
          <w:rFonts w:ascii="Times New Roman" w:hAnsi="Times New Roman"/>
          <w:b/>
          <w:color w:val="000000"/>
          <w:sz w:val="24"/>
          <w:szCs w:val="24"/>
        </w:rPr>
        <w:t> </w:t>
      </w:r>
      <w:r>
        <w:rPr>
          <w:rStyle w:val="apple-converted-space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этого не нужно никакого дополнительного оборудования или техники. Естественная сушка проводится тремя способами: цветы могут стоять без воды в вазе, висеть головками вниз или лежать на плоской поверхности.</w:t>
      </w:r>
    </w:p>
    <w:p w:rsidR="00A447FF" w:rsidRPr="000B6C5F" w:rsidRDefault="00A447FF" w:rsidP="000B6C5F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B6C5F">
        <w:rPr>
          <w:rFonts w:ascii="Times New Roman" w:hAnsi="Times New Roman"/>
          <w:sz w:val="24"/>
          <w:szCs w:val="24"/>
        </w:rPr>
        <w:t>Побеги некоторых видов растений с декоративными цветками или плодами (</w:t>
      </w:r>
      <w:hyperlink r:id="rId10" w:tgtFrame="_blank" w:history="1">
        <w:r w:rsidRPr="000B6C5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астильба</w:t>
        </w:r>
      </w:hyperlink>
      <w:r w:rsidRPr="000B6C5F">
        <w:rPr>
          <w:rFonts w:ascii="Times New Roman" w:hAnsi="Times New Roman"/>
          <w:sz w:val="24"/>
          <w:szCs w:val="24"/>
        </w:rPr>
        <w:t>,</w:t>
      </w:r>
      <w:r w:rsidRPr="000B6C5F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1" w:tgtFrame="_blank" w:history="1">
        <w:r w:rsidRPr="000B6C5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никандра</w:t>
        </w:r>
      </w:hyperlink>
      <w:r w:rsidRPr="000B6C5F">
        <w:rPr>
          <w:rFonts w:ascii="Times New Roman" w:hAnsi="Times New Roman"/>
          <w:sz w:val="24"/>
          <w:szCs w:val="24"/>
        </w:rPr>
        <w:t>, кермек,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C5F">
        <w:rPr>
          <w:rFonts w:ascii="Times New Roman" w:hAnsi="Times New Roman"/>
          <w:sz w:val="24"/>
          <w:szCs w:val="24"/>
        </w:rPr>
        <w:t>гомфрена,</w:t>
      </w:r>
      <w:r w:rsidRPr="000B6C5F">
        <w:rPr>
          <w:rStyle w:val="apple-converted-space"/>
          <w:rFonts w:ascii="Times New Roman" w:hAnsi="Times New Roman"/>
          <w:sz w:val="24"/>
          <w:szCs w:val="24"/>
        </w:rPr>
        <w:t> 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hyperlink r:id="rId12" w:tgtFrame="_blank" w:history="1">
        <w:r w:rsidRPr="000B6C5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гелихризум</w:t>
        </w:r>
      </w:hyperlink>
      <w:r w:rsidRPr="000B6C5F">
        <w:rPr>
          <w:rFonts w:ascii="Times New Roman" w:hAnsi="Times New Roman"/>
          <w:sz w:val="24"/>
          <w:szCs w:val="24"/>
        </w:rPr>
        <w:t>, физалис,</w:t>
      </w:r>
      <w:r w:rsidRPr="000B6C5F">
        <w:rPr>
          <w:rStyle w:val="apple-converted-space"/>
          <w:rFonts w:ascii="Times New Roman" w:hAnsi="Times New Roman"/>
          <w:sz w:val="24"/>
          <w:szCs w:val="24"/>
        </w:rPr>
        <w:t> 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hyperlink r:id="rId13" w:tgtFrame="_blank" w:history="1">
        <w:r w:rsidRPr="000B6C5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ноготки</w:t>
        </w:r>
      </w:hyperlink>
      <w:r w:rsidRPr="000B6C5F">
        <w:rPr>
          <w:rFonts w:ascii="Times New Roman" w:hAnsi="Times New Roman"/>
          <w:sz w:val="24"/>
          <w:szCs w:val="24"/>
        </w:rPr>
        <w:t>,</w:t>
      </w:r>
      <w:r w:rsidRPr="000B6C5F">
        <w:rPr>
          <w:rStyle w:val="apple-converted-space"/>
          <w:rFonts w:ascii="Times New Roman" w:hAnsi="Times New Roman"/>
          <w:sz w:val="24"/>
          <w:szCs w:val="24"/>
        </w:rPr>
        <w:t> 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hyperlink r:id="rId14" w:tgtFrame="_blank" w:history="1">
        <w:r w:rsidRPr="000B6C5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лютик</w:t>
        </w:r>
      </w:hyperlink>
      <w:r w:rsidRPr="000B6C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C5F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5" w:tgtFrame="_blank" w:history="1">
        <w:r w:rsidRPr="000B6C5F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роза</w:t>
        </w:r>
      </w:hyperlink>
      <w:r w:rsidRPr="000B6C5F">
        <w:rPr>
          <w:rFonts w:ascii="Times New Roman" w:hAnsi="Times New Roman"/>
          <w:sz w:val="24"/>
          <w:szCs w:val="24"/>
        </w:rPr>
        <w:t>) можно высушить в саду не срезая - прямо на корню. А потом срезать побеги и поместить в композицию. Надо только не упустить момент, и срезать их, когда они имеют самую яркую окраску и привлекательный вид соцветий, не допуская обесцвечивания их под солнцем.</w:t>
      </w:r>
    </w:p>
    <w:p w:rsidR="00A447FF" w:rsidRPr="00651530" w:rsidRDefault="00A447FF" w:rsidP="00651530">
      <w:pPr>
        <w:ind w:firstLine="708"/>
        <w:jc w:val="both"/>
        <w:rPr>
          <w:b w:val="0"/>
          <w:sz w:val="24"/>
          <w:lang w:val="ru-RU"/>
        </w:rPr>
      </w:pPr>
      <w:r>
        <w:rPr>
          <w:noProof/>
          <w:lang w:val="ru-RU"/>
        </w:rPr>
        <w:pict>
          <v:shape id="Рисунок 12" o:spid="_x0000_s1026" type="#_x0000_t75" alt="http://thelib.ru/books/00/16/05/00160582/i_008.png" style="position:absolute;left:0;text-align:left;margin-left:-16.4pt;margin-top:-.65pt;width:169.5pt;height:90.3pt;z-index:251657728;visibility:visible">
            <v:imagedata r:id="rId16" o:title=""/>
            <w10:wrap type="square"/>
          </v:shape>
        </w:pict>
      </w:r>
      <w:r>
        <w:rPr>
          <w:b w:val="0"/>
          <w:sz w:val="24"/>
          <w:szCs w:val="24"/>
          <w:lang w:val="ru-RU"/>
        </w:rPr>
        <w:t>Срезанные растения сушат</w:t>
      </w:r>
      <w:r w:rsidRPr="000B6C5F">
        <w:rPr>
          <w:b w:val="0"/>
          <w:sz w:val="24"/>
          <w:szCs w:val="24"/>
          <w:lang w:val="ru-RU"/>
        </w:rPr>
        <w:t xml:space="preserve"> в пучках вниз головкам</w:t>
      </w:r>
      <w:r>
        <w:rPr>
          <w:b w:val="0"/>
          <w:sz w:val="24"/>
          <w:szCs w:val="24"/>
          <w:lang w:val="ru-RU"/>
        </w:rPr>
        <w:t>и, удаляя нижние листья. Так</w:t>
      </w:r>
      <w:r w:rsidRPr="000B6C5F">
        <w:rPr>
          <w:b w:val="0"/>
          <w:sz w:val="24"/>
          <w:szCs w:val="24"/>
          <w:lang w:val="ru-RU"/>
        </w:rPr>
        <w:t xml:space="preserve"> высушива</w:t>
      </w:r>
      <w:r>
        <w:rPr>
          <w:b w:val="0"/>
          <w:sz w:val="24"/>
          <w:szCs w:val="24"/>
          <w:lang w:val="ru-RU"/>
        </w:rPr>
        <w:t>ют</w:t>
      </w:r>
      <w:r w:rsidRPr="000B6C5F">
        <w:rPr>
          <w:rStyle w:val="apple-converted-space"/>
          <w:b w:val="0"/>
          <w:sz w:val="24"/>
          <w:szCs w:val="24"/>
        </w:rPr>
        <w:t> </w:t>
      </w:r>
      <w:r>
        <w:rPr>
          <w:rStyle w:val="apple-converted-space"/>
          <w:b w:val="0"/>
          <w:sz w:val="24"/>
          <w:szCs w:val="24"/>
          <w:lang w:val="ru-RU"/>
        </w:rPr>
        <w:t xml:space="preserve"> </w:t>
      </w:r>
      <w:hyperlink r:id="rId17" w:tgtFrame="_blank" w:history="1">
        <w:r>
          <w:rPr>
            <w:rStyle w:val="Hyperlink"/>
            <w:b w:val="0"/>
            <w:color w:val="auto"/>
            <w:sz w:val="24"/>
            <w:szCs w:val="24"/>
            <w:u w:val="none"/>
            <w:lang w:val="ru-RU"/>
          </w:rPr>
          <w:t>пижму</w:t>
        </w:r>
      </w:hyperlink>
      <w:r w:rsidRPr="000B6C5F">
        <w:rPr>
          <w:b w:val="0"/>
          <w:sz w:val="24"/>
          <w:szCs w:val="24"/>
          <w:lang w:val="ru-RU"/>
        </w:rPr>
        <w:t xml:space="preserve">, </w:t>
      </w:r>
      <w:hyperlink r:id="rId18" w:tgtFrame="_blank" w:history="1">
        <w:r w:rsidRPr="000B6C5F">
          <w:rPr>
            <w:rStyle w:val="Hyperlink"/>
            <w:b w:val="0"/>
            <w:color w:val="auto"/>
            <w:sz w:val="24"/>
            <w:szCs w:val="24"/>
            <w:u w:val="none"/>
            <w:lang w:val="ru-RU"/>
          </w:rPr>
          <w:t>лимониум</w:t>
        </w:r>
      </w:hyperlink>
      <w:r w:rsidRPr="000B6C5F">
        <w:rPr>
          <w:b w:val="0"/>
          <w:sz w:val="24"/>
          <w:szCs w:val="24"/>
          <w:lang w:val="ru-RU"/>
        </w:rPr>
        <w:t xml:space="preserve">, </w:t>
      </w:r>
      <w:r>
        <w:rPr>
          <w:b w:val="0"/>
          <w:sz w:val="24"/>
          <w:szCs w:val="24"/>
          <w:lang w:val="ru-RU"/>
        </w:rPr>
        <w:t>золотарник, розы, головки мака, дельфиниум, а также многие травы</w:t>
      </w:r>
      <w:r w:rsidRPr="000B6C5F">
        <w:rPr>
          <w:b w:val="0"/>
          <w:sz w:val="24"/>
          <w:szCs w:val="24"/>
          <w:lang w:val="ru-RU"/>
        </w:rPr>
        <w:t>.</w:t>
      </w:r>
      <w:r w:rsidRPr="000B6C5F">
        <w:rPr>
          <w:b w:val="0"/>
          <w:sz w:val="24"/>
          <w:lang w:val="ru-RU"/>
        </w:rPr>
        <w:t xml:space="preserve"> </w:t>
      </w:r>
      <w:r>
        <w:rPr>
          <w:b w:val="0"/>
          <w:sz w:val="24"/>
          <w:lang w:val="ru-RU"/>
        </w:rPr>
        <w:t>С</w:t>
      </w:r>
      <w:r w:rsidRPr="00444F06">
        <w:rPr>
          <w:b w:val="0"/>
          <w:sz w:val="24"/>
          <w:lang w:val="ru-RU"/>
        </w:rPr>
        <w:t>ушить в сухом, темном, проветриваемом помещении. Высыхают за 15-20 дней.</w:t>
      </w:r>
      <w:r>
        <w:rPr>
          <w:b w:val="0"/>
          <w:sz w:val="24"/>
          <w:lang w:val="ru-RU"/>
        </w:rPr>
        <w:t xml:space="preserve"> Крупные цветы лучше подвешивать по отдельности, а более мелкие сушить в связках. Связки нужно составлять только из одного вида цветов, поскольку продолжительность сушки разных цветов разная. </w:t>
      </w:r>
      <w:r w:rsidRPr="00651530">
        <w:rPr>
          <w:b w:val="0"/>
          <w:sz w:val="24"/>
          <w:szCs w:val="24"/>
          <w:lang w:val="ru-RU"/>
        </w:rPr>
        <w:t>Тысячелистник</w:t>
      </w:r>
      <w:r>
        <w:rPr>
          <w:b w:val="0"/>
          <w:sz w:val="24"/>
          <w:szCs w:val="24"/>
          <w:lang w:val="ru-RU"/>
        </w:rPr>
        <w:t>, вереск, гортензия в полном цвету и  молуцелла лучше сохраняю</w:t>
      </w:r>
      <w:r w:rsidRPr="00651530">
        <w:rPr>
          <w:b w:val="0"/>
          <w:sz w:val="24"/>
          <w:szCs w:val="24"/>
          <w:lang w:val="ru-RU"/>
        </w:rPr>
        <w:t xml:space="preserve">т </w:t>
      </w:r>
      <w:r>
        <w:rPr>
          <w:b w:val="0"/>
          <w:sz w:val="24"/>
          <w:szCs w:val="24"/>
          <w:lang w:val="ru-RU"/>
        </w:rPr>
        <w:t>свой цвет</w:t>
      </w:r>
      <w:r w:rsidRPr="00651530">
        <w:rPr>
          <w:b w:val="0"/>
          <w:sz w:val="24"/>
          <w:szCs w:val="24"/>
          <w:lang w:val="ru-RU"/>
        </w:rPr>
        <w:t xml:space="preserve">, если </w:t>
      </w:r>
      <w:r>
        <w:rPr>
          <w:b w:val="0"/>
          <w:sz w:val="24"/>
          <w:szCs w:val="24"/>
          <w:lang w:val="ru-RU"/>
        </w:rPr>
        <w:t xml:space="preserve">начать процесс сушки, поставив их стебли на </w:t>
      </w:r>
      <w:smartTag w:uri="urn:schemas-microsoft-com:office:smarttags" w:element="metricconverter">
        <w:smartTagPr>
          <w:attr w:name="ProductID" w:val="5 см"/>
        </w:smartTagPr>
        <w:r>
          <w:rPr>
            <w:b w:val="0"/>
            <w:sz w:val="24"/>
            <w:szCs w:val="24"/>
            <w:lang w:val="ru-RU"/>
          </w:rPr>
          <w:t>5 см</w:t>
        </w:r>
      </w:smartTag>
      <w:r>
        <w:rPr>
          <w:b w:val="0"/>
          <w:sz w:val="24"/>
          <w:szCs w:val="24"/>
          <w:lang w:val="ru-RU"/>
        </w:rPr>
        <w:t xml:space="preserve"> в холодную воду. Когда вся жидкость будет поглощена,  растения будут высыхать обычным способом. </w:t>
      </w:r>
    </w:p>
    <w:p w:rsidR="00A447FF" w:rsidRDefault="00A447FF" w:rsidP="00651530">
      <w:pPr>
        <w:ind w:firstLine="708"/>
        <w:jc w:val="both"/>
        <w:rPr>
          <w:b w:val="0"/>
          <w:sz w:val="24"/>
          <w:lang w:val="ru-RU"/>
        </w:rPr>
      </w:pPr>
      <w:r w:rsidRPr="00444F06">
        <w:rPr>
          <w:b w:val="0"/>
          <w:sz w:val="24"/>
          <w:lang w:val="ru-RU"/>
        </w:rPr>
        <w:t>Все срезанные лесные, луговые, водные, злаковые растения высушивают, поместив их в вазу без воды. Таким способом сохраняется форма стеблей и листьев.</w:t>
      </w:r>
      <w:r>
        <w:rPr>
          <w:b w:val="0"/>
          <w:sz w:val="24"/>
          <w:lang w:val="ru-RU"/>
        </w:rPr>
        <w:t xml:space="preserve"> </w:t>
      </w:r>
    </w:p>
    <w:p w:rsidR="00A447FF" w:rsidRPr="00651530" w:rsidRDefault="00A447FF" w:rsidP="00651530">
      <w:pPr>
        <w:ind w:firstLine="708"/>
        <w:jc w:val="both"/>
        <w:rPr>
          <w:b w:val="0"/>
          <w:sz w:val="24"/>
          <w:lang w:val="ru-RU"/>
        </w:rPr>
      </w:pPr>
      <w:r>
        <w:rPr>
          <w:noProof/>
          <w:lang w:val="ru-RU"/>
        </w:rPr>
        <w:pict>
          <v:shape id="_x0000_s1027" type="#_x0000_t75" alt="Закрепление соцветий и плодов на проволоке" style="position:absolute;left:0;text-align:left;margin-left:-5.35pt;margin-top:55.4pt;width:165.3pt;height:64.35pt;z-index:251659776;visibility:visible">
            <v:imagedata r:id="rId19" o:title="" blacklevel="3277f"/>
            <w10:wrap type="square"/>
          </v:shape>
        </w:pict>
      </w:r>
      <w:r>
        <w:rPr>
          <w:b w:val="0"/>
          <w:sz w:val="24"/>
          <w:lang w:val="ru-RU"/>
        </w:rPr>
        <w:t>П</w:t>
      </w:r>
      <w:r w:rsidRPr="00651530">
        <w:rPr>
          <w:b w:val="0"/>
          <w:sz w:val="24"/>
          <w:lang w:val="ru-RU"/>
        </w:rPr>
        <w:t>одсушивани</w:t>
      </w:r>
      <w:r>
        <w:rPr>
          <w:b w:val="0"/>
          <w:sz w:val="24"/>
          <w:lang w:val="ru-RU"/>
        </w:rPr>
        <w:t>е растений с тонкими стеблями эффективно</w:t>
      </w:r>
      <w:r w:rsidRPr="00651530">
        <w:rPr>
          <w:b w:val="0"/>
          <w:sz w:val="24"/>
          <w:lang w:val="ru-RU"/>
        </w:rPr>
        <w:t xml:space="preserve"> на разостланной бумаге, в тенистых местах. При таком способе сушки цветы хорошо засыхают, не теряя окраски, стебли сохраняют форму.</w:t>
      </w:r>
      <w:r>
        <w:rPr>
          <w:b w:val="0"/>
          <w:sz w:val="24"/>
          <w:lang w:val="ru-RU"/>
        </w:rPr>
        <w:t xml:space="preserve"> Растения раскладывают в один слой и время от времени переворачивают, чтобы они высыхали равномерно. Так лучше сушить лаванду.</w:t>
      </w:r>
    </w:p>
    <w:p w:rsidR="00A447FF" w:rsidRDefault="00A447FF" w:rsidP="0065153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B6C5F">
        <w:rPr>
          <w:rFonts w:ascii="Times New Roman" w:hAnsi="Times New Roman"/>
          <w:sz w:val="24"/>
          <w:szCs w:val="24"/>
        </w:rPr>
        <w:t xml:space="preserve">Для лучшей сохранности и удобства дальнейшего использования в композиции плодов и материалов с колючими или хрупкими стеблями </w:t>
      </w:r>
      <w:r w:rsidRPr="00651530">
        <w:rPr>
          <w:rFonts w:ascii="Times New Roman" w:hAnsi="Times New Roman"/>
          <w:sz w:val="24"/>
          <w:szCs w:val="24"/>
        </w:rPr>
        <w:t>(</w:t>
      </w:r>
      <w:hyperlink r:id="rId20" w:tgtFrame="_blank" w:history="1">
        <w:r w:rsidRPr="00651530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перец</w:t>
        </w:r>
      </w:hyperlink>
      <w:r w:rsidRPr="00651530">
        <w:rPr>
          <w:rFonts w:ascii="Times New Roman" w:hAnsi="Times New Roman"/>
          <w:sz w:val="24"/>
          <w:szCs w:val="24"/>
        </w:rPr>
        <w:t>, ворсянка,</w:t>
      </w:r>
      <w:r w:rsidRPr="00651530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1" w:tgtFrame="_blank" w:history="1">
        <w:r w:rsidRPr="00651530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акроклинум</w:t>
        </w:r>
      </w:hyperlink>
      <w:r w:rsidRPr="00651530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1530">
        <w:rPr>
          <w:rFonts w:ascii="Times New Roman" w:hAnsi="Times New Roman"/>
          <w:sz w:val="24"/>
          <w:szCs w:val="24"/>
        </w:rPr>
        <w:t>и</w:t>
      </w:r>
      <w:r w:rsidRPr="000B6C5F">
        <w:rPr>
          <w:rFonts w:ascii="Times New Roman" w:hAnsi="Times New Roman"/>
          <w:sz w:val="24"/>
          <w:szCs w:val="24"/>
        </w:rPr>
        <w:t xml:space="preserve"> др.), их плоды и соцветия предварительно отделяют и закрепляют на проволоке.</w:t>
      </w:r>
    </w:p>
    <w:p w:rsidR="00A447FF" w:rsidRPr="000B6C5F" w:rsidRDefault="00A447FF" w:rsidP="0065153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447FF" w:rsidRDefault="00A447FF" w:rsidP="00651530">
      <w:pPr>
        <w:pStyle w:val="NoSpacing"/>
        <w:jc w:val="center"/>
        <w:rPr>
          <w:rFonts w:ascii="Times New Roman" w:hAnsi="Times New Roman"/>
          <w:b/>
          <w:i/>
          <w:color w:val="4F6228"/>
          <w:sz w:val="24"/>
          <w:szCs w:val="24"/>
          <w:u w:val="single"/>
        </w:rPr>
      </w:pPr>
      <w:r w:rsidRPr="00651530"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t>Плоскостная сушка растений (прессование</w:t>
      </w:r>
      <w:r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t>, гербарный способ</w:t>
      </w:r>
      <w:r w:rsidRPr="00651530"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t>)</w:t>
      </w:r>
    </w:p>
    <w:p w:rsidR="00A447FF" w:rsidRPr="00651530" w:rsidRDefault="00A447FF" w:rsidP="00651530">
      <w:pPr>
        <w:pStyle w:val="NoSpacing"/>
        <w:jc w:val="center"/>
        <w:rPr>
          <w:rFonts w:ascii="Times New Roman" w:hAnsi="Times New Roman"/>
          <w:b/>
          <w:i/>
          <w:color w:val="4F6228"/>
          <w:sz w:val="24"/>
          <w:szCs w:val="24"/>
          <w:u w:val="single"/>
        </w:rPr>
      </w:pPr>
    </w:p>
    <w:p w:rsidR="00A447FF" w:rsidRPr="00651530" w:rsidRDefault="00A447FF" w:rsidP="0065153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Рисунок 6" o:spid="_x0000_s1028" type="#_x0000_t75" alt="http://thelib.ru/books/00/16/05/00160582/i_006.png" style="position:absolute;left:0;text-align:left;margin-left:-5.35pt;margin-top:4.1pt;width:163.95pt;height:58.8pt;z-index:251655680;visibility:visible">
            <v:imagedata r:id="rId22" o:title=""/>
            <w10:wrap type="square"/>
          </v:shape>
        </w:pict>
      </w:r>
      <w:r w:rsidRPr="00651530">
        <w:rPr>
          <w:rFonts w:ascii="Times New Roman" w:hAnsi="Times New Roman"/>
          <w:sz w:val="24"/>
          <w:szCs w:val="24"/>
        </w:rPr>
        <w:t>Плоскостная сушка растений заключается в раскладывании расправленных листьев, цветков и побегов между листами бумаги. Затем эти листы перекладываются гигроскопичным материалом (газетной или фильтровальной бумагой, салфетками и др.) и прижимаются грузом. По мере впитывания влаги повлажневшую бумаг</w:t>
      </w:r>
      <w:r>
        <w:rPr>
          <w:rFonts w:ascii="Times New Roman" w:hAnsi="Times New Roman"/>
          <w:sz w:val="24"/>
          <w:szCs w:val="24"/>
        </w:rPr>
        <w:t>у надо менять на сухую. Н</w:t>
      </w:r>
      <w:r w:rsidRPr="00651530">
        <w:rPr>
          <w:rFonts w:ascii="Times New Roman" w:hAnsi="Times New Roman"/>
          <w:sz w:val="24"/>
          <w:szCs w:val="24"/>
        </w:rPr>
        <w:t>ужно правильно высушивать растени</w:t>
      </w:r>
      <w:r>
        <w:rPr>
          <w:rFonts w:ascii="Times New Roman" w:hAnsi="Times New Roman"/>
          <w:sz w:val="24"/>
          <w:szCs w:val="24"/>
        </w:rPr>
        <w:t>е под прессом -</w:t>
      </w:r>
      <w:r w:rsidRPr="00651530">
        <w:rPr>
          <w:rFonts w:ascii="Times New Roman" w:hAnsi="Times New Roman"/>
          <w:sz w:val="24"/>
          <w:szCs w:val="24"/>
        </w:rPr>
        <w:t xml:space="preserve"> необходимо положить достаточно прокладок, правильно уложить растение, найти оптимальное давление</w:t>
      </w:r>
      <w:r>
        <w:rPr>
          <w:rFonts w:ascii="Times New Roman" w:hAnsi="Times New Roman"/>
          <w:sz w:val="24"/>
          <w:szCs w:val="24"/>
        </w:rPr>
        <w:t>.</w:t>
      </w:r>
    </w:p>
    <w:p w:rsidR="00A447FF" w:rsidRDefault="00A447FF" w:rsidP="0065153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651530">
        <w:rPr>
          <w:rFonts w:ascii="Times New Roman" w:hAnsi="Times New Roman"/>
          <w:sz w:val="24"/>
          <w:szCs w:val="24"/>
        </w:rPr>
        <w:t xml:space="preserve">Высушенные таким образом растения используются для составления плоских </w:t>
      </w:r>
      <w:hyperlink r:id="rId23" w:tgtFrame="_blank" w:history="1">
        <w:r w:rsidRPr="00651530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коллажей</w:t>
        </w:r>
      </w:hyperlink>
      <w:r>
        <w:rPr>
          <w:rFonts w:ascii="Times New Roman" w:hAnsi="Times New Roman"/>
          <w:sz w:val="24"/>
          <w:szCs w:val="24"/>
        </w:rPr>
        <w:t>, миниатюр на бумаге, картин из сухоцветов.</w:t>
      </w:r>
    </w:p>
    <w:p w:rsidR="00A447FF" w:rsidRDefault="00A447FF" w:rsidP="0065153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447FF" w:rsidRDefault="00A447FF" w:rsidP="000659AD">
      <w:pPr>
        <w:pStyle w:val="NoSpacing"/>
        <w:jc w:val="center"/>
        <w:rPr>
          <w:rFonts w:ascii="Times New Roman" w:hAnsi="Times New Roman"/>
          <w:b/>
          <w:i/>
          <w:color w:val="4F6228"/>
          <w:sz w:val="24"/>
          <w:szCs w:val="24"/>
          <w:u w:val="single"/>
        </w:rPr>
      </w:pPr>
      <w:r w:rsidRPr="00651530"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t>Плоскостная сушка растений (</w:t>
      </w:r>
      <w:r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t>с помощью утюга</w:t>
      </w:r>
      <w:r w:rsidRPr="00651530"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t>)</w:t>
      </w:r>
    </w:p>
    <w:p w:rsidR="00A447FF" w:rsidRPr="000659AD" w:rsidRDefault="00A447FF" w:rsidP="000659AD">
      <w:pPr>
        <w:pStyle w:val="NoSpacing"/>
        <w:jc w:val="center"/>
        <w:rPr>
          <w:rFonts w:ascii="Times New Roman" w:hAnsi="Times New Roman"/>
          <w:b/>
          <w:i/>
          <w:color w:val="4F6228"/>
          <w:sz w:val="24"/>
          <w:szCs w:val="24"/>
          <w:u w:val="single"/>
        </w:rPr>
      </w:pPr>
    </w:p>
    <w:p w:rsidR="00A447FF" w:rsidRPr="005951C3" w:rsidRDefault="00A447FF" w:rsidP="005951C3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Рисунок 9" o:spid="_x0000_s1029" type="#_x0000_t75" alt="http://thelib.ru/books/00/16/05/00160582/i_007.png" style="position:absolute;left:0;text-align:left;margin-left:-16.4pt;margin-top:4.95pt;width:134.15pt;height:85.35pt;z-index:251656704;visibility:visible">
            <v:imagedata r:id="rId24" o:title=""/>
            <w10:wrap type="square"/>
          </v:shape>
        </w:pict>
      </w:r>
      <w:r w:rsidRPr="005951C3">
        <w:rPr>
          <w:rFonts w:ascii="Times New Roman" w:hAnsi="Times New Roman"/>
          <w:sz w:val="24"/>
          <w:szCs w:val="24"/>
        </w:rPr>
        <w:t>Не следует отказываться от довольно быстрого способа сушки растений с помощью утюга.</w:t>
      </w:r>
      <w:r w:rsidRPr="005951C3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5951C3">
        <w:rPr>
          <w:rFonts w:ascii="Times New Roman" w:hAnsi="Times New Roman"/>
          <w:sz w:val="24"/>
          <w:szCs w:val="24"/>
        </w:rPr>
        <w:t>Это очень эффективный способ сушки, например, для осенних листьев и цветов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5" w:tgtFrame="_blank" w:history="1">
        <w:r w:rsidRPr="005951C3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акации</w:t>
        </w:r>
      </w:hyperlink>
      <w:r w:rsidRPr="005951C3">
        <w:rPr>
          <w:rFonts w:ascii="Times New Roman" w:hAnsi="Times New Roman"/>
          <w:sz w:val="24"/>
          <w:szCs w:val="24"/>
        </w:rPr>
        <w:t>, виолы,</w:t>
      </w:r>
      <w:r w:rsidRPr="005951C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6" w:tgtFrame="_blank" w:history="1">
        <w:r w:rsidRPr="005951C3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матиоллы</w:t>
        </w:r>
      </w:hyperlink>
      <w:r w:rsidRPr="005951C3">
        <w:rPr>
          <w:rFonts w:ascii="Times New Roman" w:hAnsi="Times New Roman"/>
          <w:sz w:val="24"/>
          <w:szCs w:val="24"/>
        </w:rPr>
        <w:t>.</w:t>
      </w:r>
    </w:p>
    <w:p w:rsidR="00A447FF" w:rsidRDefault="00A447FF" w:rsidP="0021522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5951C3">
        <w:rPr>
          <w:rFonts w:ascii="Times New Roman" w:hAnsi="Times New Roman"/>
          <w:sz w:val="24"/>
          <w:szCs w:val="24"/>
        </w:rPr>
        <w:t>На гладкую доску надо уложить 4-5 листов газетной или промокательной бумаги, расправить растения; про</w:t>
      </w:r>
      <w:r>
        <w:rPr>
          <w:rFonts w:ascii="Times New Roman" w:hAnsi="Times New Roman"/>
          <w:sz w:val="24"/>
          <w:szCs w:val="24"/>
        </w:rPr>
        <w:t>утюжить их умеренно горячим утюгом, через слой бумаги или ткани. Чтобы не получить заломы, периодически, приподнимая край бумаги, контролируем процесс.</w:t>
      </w:r>
    </w:p>
    <w:p w:rsidR="00A447FF" w:rsidRDefault="00A447FF" w:rsidP="00AF7046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Такая сушка может немного изменить естественный цвет растения и не всегда в лучшую сторону. Определить можно только экспериментально. Для тонких лепестков и листиков не желательно использовать горячий утюг. Отлично высушиваются плотные листочки.</w:t>
      </w:r>
    </w:p>
    <w:p w:rsidR="00A447FF" w:rsidRDefault="00A447FF" w:rsidP="000659AD">
      <w:pPr>
        <w:pStyle w:val="NoSpacing"/>
        <w:jc w:val="center"/>
        <w:rPr>
          <w:rFonts w:ascii="Times New Roman" w:hAnsi="Times New Roman"/>
          <w:b/>
          <w:i/>
          <w:color w:val="4F6228"/>
          <w:sz w:val="24"/>
          <w:szCs w:val="24"/>
          <w:u w:val="single"/>
        </w:rPr>
      </w:pPr>
      <w:r w:rsidRPr="00EC55BC"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t xml:space="preserve">Объемная сушка растений </w:t>
      </w:r>
    </w:p>
    <w:p w:rsidR="00A447FF" w:rsidRPr="00EC55BC" w:rsidRDefault="00A447FF" w:rsidP="000659AD">
      <w:pPr>
        <w:pStyle w:val="NoSpacing"/>
        <w:jc w:val="center"/>
        <w:rPr>
          <w:rFonts w:ascii="Times New Roman" w:hAnsi="Times New Roman"/>
          <w:b/>
          <w:i/>
          <w:color w:val="4F6228"/>
          <w:sz w:val="24"/>
          <w:szCs w:val="24"/>
          <w:u w:val="single"/>
        </w:rPr>
      </w:pPr>
    </w:p>
    <w:p w:rsidR="00A447FF" w:rsidRDefault="00A447FF" w:rsidP="000659AD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EC55BC">
        <w:rPr>
          <w:rFonts w:ascii="Times New Roman" w:hAnsi="Times New Roman"/>
          <w:sz w:val="24"/>
          <w:szCs w:val="24"/>
        </w:rPr>
        <w:t xml:space="preserve">Объёмная сушка </w:t>
      </w:r>
      <w:r>
        <w:rPr>
          <w:rFonts w:ascii="Times New Roman" w:hAnsi="Times New Roman"/>
          <w:sz w:val="24"/>
          <w:szCs w:val="24"/>
        </w:rPr>
        <w:t xml:space="preserve">используется для сохранения формы и цвета </w:t>
      </w:r>
      <w:r w:rsidRPr="00EC55BC">
        <w:rPr>
          <w:rFonts w:ascii="Times New Roman" w:hAnsi="Times New Roman"/>
          <w:sz w:val="24"/>
          <w:szCs w:val="24"/>
        </w:rPr>
        <w:t xml:space="preserve">растений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EC55BC">
        <w:rPr>
          <w:rFonts w:ascii="Times New Roman" w:hAnsi="Times New Roman"/>
          <w:sz w:val="24"/>
          <w:szCs w:val="24"/>
        </w:rPr>
        <w:t xml:space="preserve">производится </w:t>
      </w:r>
      <w:r>
        <w:rPr>
          <w:rFonts w:ascii="Times New Roman" w:hAnsi="Times New Roman"/>
          <w:sz w:val="24"/>
          <w:szCs w:val="24"/>
        </w:rPr>
        <w:t>гигроскопическим способом. В качестве осушителя используют песок, буру, квасцы, кристаллы силикатного клея и вату.</w:t>
      </w:r>
    </w:p>
    <w:p w:rsidR="00A447FF" w:rsidRPr="00EC55BC" w:rsidRDefault="00A447FF" w:rsidP="000659AD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EC55BC">
        <w:rPr>
          <w:rFonts w:ascii="Times New Roman" w:hAnsi="Times New Roman"/>
          <w:sz w:val="24"/>
          <w:szCs w:val="24"/>
        </w:rPr>
        <w:t xml:space="preserve">Для консервации </w:t>
      </w:r>
      <w:r w:rsidRPr="00EC55BC">
        <w:rPr>
          <w:rFonts w:ascii="Times New Roman" w:hAnsi="Times New Roman"/>
          <w:sz w:val="24"/>
          <w:szCs w:val="24"/>
          <w:u w:val="single"/>
        </w:rPr>
        <w:t>в песке</w:t>
      </w:r>
      <w:r w:rsidRPr="00EC55BC">
        <w:rPr>
          <w:rFonts w:ascii="Times New Roman" w:hAnsi="Times New Roman"/>
          <w:sz w:val="24"/>
          <w:szCs w:val="24"/>
        </w:rPr>
        <w:t xml:space="preserve"> можно изготовить специальное приспособление, которое представляет собой небольшой ящик с выдвижным дном и вставленной над ним мелкоячеистой сеткой. Решетчатую </w:t>
      </w:r>
      <w:r>
        <w:rPr>
          <w:rFonts w:ascii="Times New Roman" w:hAnsi="Times New Roman"/>
          <w:sz w:val="24"/>
          <w:szCs w:val="24"/>
        </w:rPr>
        <w:t>вставку закрепляют на расстояние</w:t>
      </w:r>
      <w:r w:rsidRPr="00EC55BC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 см"/>
        </w:smartTagPr>
        <w:r w:rsidRPr="00EC55BC">
          <w:rPr>
            <w:rFonts w:ascii="Times New Roman" w:hAnsi="Times New Roman"/>
            <w:sz w:val="24"/>
            <w:szCs w:val="24"/>
          </w:rPr>
          <w:t>3 см</w:t>
        </w:r>
      </w:smartTag>
      <w:r w:rsidRPr="00EC55BC">
        <w:rPr>
          <w:rFonts w:ascii="Times New Roman" w:hAnsi="Times New Roman"/>
          <w:sz w:val="24"/>
          <w:szCs w:val="24"/>
        </w:rPr>
        <w:t xml:space="preserve"> от дна. Ящик заполняют хорошо промытым и</w:t>
      </w:r>
      <w:r>
        <w:rPr>
          <w:rFonts w:ascii="Times New Roman" w:hAnsi="Times New Roman"/>
          <w:sz w:val="24"/>
          <w:szCs w:val="24"/>
        </w:rPr>
        <w:t xml:space="preserve"> прокалённым песком до решётки. Влажный песок, а также с примесями не допустим. </w:t>
      </w:r>
      <w:r w:rsidRPr="00EC55BC">
        <w:rPr>
          <w:rFonts w:ascii="Times New Roman" w:hAnsi="Times New Roman"/>
          <w:sz w:val="24"/>
          <w:szCs w:val="24"/>
        </w:rPr>
        <w:t>Растения с плоскими соцветиями-корзинками устанавливают в ящик с песком стеблями вверх (например,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7" w:tgtFrame="_blank" w:history="1">
        <w:r w:rsidRPr="00EC55B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астры</w:t>
        </w:r>
      </w:hyperlink>
      <w:r w:rsidRPr="00EC55BC">
        <w:rPr>
          <w:rFonts w:ascii="Times New Roman" w:hAnsi="Times New Roman"/>
          <w:sz w:val="24"/>
          <w:szCs w:val="24"/>
        </w:rPr>
        <w:t>, лютики,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8" w:tgtFrame="_blank" w:history="1">
        <w:r w:rsidRPr="00EC55B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анютины глазки</w:t>
        </w:r>
      </w:hyperlink>
      <w:r w:rsidRPr="00EC55BC">
        <w:rPr>
          <w:rFonts w:ascii="Times New Roman" w:hAnsi="Times New Roman"/>
          <w:sz w:val="24"/>
          <w:szCs w:val="24"/>
        </w:rPr>
        <w:t>, ромашки, незабудки, пр.). А растения с объёмными и махровыми соцветиями - стеблями вниз (</w:t>
      </w:r>
      <w:hyperlink r:id="rId29" w:tgtFrame="_blank" w:history="1">
        <w:r w:rsidRPr="00EC55B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бархатцы</w:t>
        </w:r>
      </w:hyperlink>
      <w:r w:rsidRPr="00EC55BC">
        <w:rPr>
          <w:rFonts w:ascii="Times New Roman" w:hAnsi="Times New Roman"/>
          <w:sz w:val="24"/>
          <w:szCs w:val="24"/>
        </w:rPr>
        <w:t>,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0" w:tgtFrame="_blank" w:history="1">
        <w:r w:rsidRPr="00EC55B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георгины</w:t>
        </w:r>
      </w:hyperlink>
      <w:r w:rsidRPr="00EC55BC">
        <w:rPr>
          <w:rFonts w:ascii="Times New Roman" w:hAnsi="Times New Roman"/>
          <w:sz w:val="24"/>
          <w:szCs w:val="24"/>
        </w:rPr>
        <w:t>,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1" w:tgtFrame="_blank" w:history="1">
        <w:r w:rsidRPr="00EC55B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пионы</w:t>
        </w:r>
      </w:hyperlink>
      <w:r w:rsidRPr="00EC55BC">
        <w:rPr>
          <w:rFonts w:ascii="Times New Roman" w:hAnsi="Times New Roman"/>
          <w:sz w:val="24"/>
          <w:szCs w:val="24"/>
        </w:rPr>
        <w:t>, розы,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2" w:tgtFrame="_blank" w:history="1">
        <w:r w:rsidRPr="00EC55B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лилии</w:t>
        </w:r>
      </w:hyperlink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C55BC">
        <w:rPr>
          <w:rFonts w:ascii="Times New Roman" w:hAnsi="Times New Roman"/>
          <w:sz w:val="24"/>
          <w:szCs w:val="24"/>
        </w:rPr>
        <w:t>и др.).</w:t>
      </w:r>
    </w:p>
    <w:p w:rsidR="00A447FF" w:rsidRPr="006475BE" w:rsidRDefault="00A447FF" w:rsidP="00EC55BC">
      <w:pPr>
        <w:pStyle w:val="NoSpacing"/>
        <w:ind w:firstLine="708"/>
        <w:jc w:val="both"/>
        <w:rPr>
          <w:rFonts w:ascii="Times New Roman" w:hAnsi="Times New Roman"/>
          <w:sz w:val="36"/>
          <w:szCs w:val="24"/>
        </w:rPr>
      </w:pPr>
      <w:r>
        <w:rPr>
          <w:noProof/>
          <w:lang w:eastAsia="ru-RU"/>
        </w:rPr>
        <w:pict>
          <v:shape id="Рисунок 1" o:spid="_x0000_s1030" type="#_x0000_t75" alt="Объёмная сушка растений" style="position:absolute;left:0;text-align:left;margin-left:-5.35pt;margin-top:3.8pt;width:279.4pt;height:92.8pt;z-index:251658752;visibility:visible" stroked="t" strokecolor="#f8f8f8">
            <v:imagedata r:id="rId33" o:title="" gain="1.25"/>
            <w10:wrap type="square"/>
          </v:shape>
        </w:pict>
      </w:r>
      <w:r w:rsidRPr="00EC55BC">
        <w:rPr>
          <w:rFonts w:ascii="Times New Roman" w:hAnsi="Times New Roman"/>
          <w:sz w:val="24"/>
          <w:szCs w:val="24"/>
        </w:rPr>
        <w:t>Продолжительность сушки растений в песке зависит от температур</w:t>
      </w:r>
      <w:r>
        <w:rPr>
          <w:rFonts w:ascii="Times New Roman" w:hAnsi="Times New Roman"/>
          <w:sz w:val="24"/>
          <w:szCs w:val="24"/>
        </w:rPr>
        <w:t>ы воздуха и вида цветов</w:t>
      </w:r>
      <w:r w:rsidRPr="00EC55BC">
        <w:rPr>
          <w:rFonts w:ascii="Times New Roman" w:hAnsi="Times New Roman"/>
          <w:sz w:val="24"/>
          <w:szCs w:val="24"/>
        </w:rPr>
        <w:t>.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>После высушивания растений у ящика вынимается дно, песок высыпается, а цветы остаются на сетке.</w:t>
      </w:r>
      <w:r>
        <w:rPr>
          <w:rFonts w:ascii="Times New Roman" w:hAnsi="Times New Roman"/>
          <w:sz w:val="24"/>
          <w:szCs w:val="24"/>
        </w:rPr>
        <w:t xml:space="preserve"> Можно использовать обычную коробку.</w:t>
      </w:r>
      <w:r w:rsidRPr="006475BE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6475BE">
        <w:rPr>
          <w:rFonts w:ascii="Times New Roman" w:hAnsi="Times New Roman"/>
          <w:color w:val="000000"/>
          <w:sz w:val="24"/>
          <w:szCs w:val="18"/>
          <w:shd w:val="clear" w:color="auto" w:fill="FFFFFF"/>
        </w:rPr>
        <w:t>Песок можно смешать с крахмалом в пропорции 1:1. А если прибавить три столовые ложки нейодированной соли на каждый литр объема коробки с песком, цвета сухоцветов получатся более яркими.</w:t>
      </w:r>
    </w:p>
    <w:p w:rsidR="00A447FF" w:rsidRDefault="00A447FF" w:rsidP="002D7F1D">
      <w:pPr>
        <w:pStyle w:val="NoSpacing"/>
        <w:ind w:firstLine="708"/>
        <w:rPr>
          <w:rFonts w:ascii="Times New Roman" w:hAnsi="Times New Roman"/>
          <w:sz w:val="24"/>
          <w:szCs w:val="24"/>
        </w:rPr>
      </w:pPr>
      <w:r w:rsidRPr="00EC55BC">
        <w:rPr>
          <w:rFonts w:ascii="Times New Roman" w:hAnsi="Times New Roman"/>
          <w:sz w:val="24"/>
          <w:szCs w:val="24"/>
        </w:rPr>
        <w:t xml:space="preserve">Для более быстрой сушки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 xml:space="preserve">цветов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 xml:space="preserve">применяют </w:t>
      </w:r>
      <w:r w:rsidRPr="00EC55BC">
        <w:rPr>
          <w:rFonts w:ascii="Times New Roman" w:hAnsi="Times New Roman"/>
          <w:sz w:val="24"/>
          <w:szCs w:val="24"/>
          <w:u w:val="single"/>
        </w:rPr>
        <w:t xml:space="preserve">смесь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C55BC">
        <w:rPr>
          <w:rFonts w:ascii="Times New Roman" w:hAnsi="Times New Roman"/>
          <w:sz w:val="24"/>
          <w:szCs w:val="24"/>
          <w:u w:val="single"/>
        </w:rPr>
        <w:t>песка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C55BC">
        <w:rPr>
          <w:rFonts w:ascii="Times New Roman" w:hAnsi="Times New Roman"/>
          <w:sz w:val="24"/>
          <w:szCs w:val="24"/>
          <w:u w:val="single"/>
        </w:rPr>
        <w:t xml:space="preserve"> и буры</w:t>
      </w:r>
      <w:r w:rsidRPr="00EC55BC">
        <w:rPr>
          <w:rFonts w:ascii="Times New Roman" w:hAnsi="Times New Roman"/>
          <w:sz w:val="24"/>
          <w:szCs w:val="24"/>
        </w:rPr>
        <w:t xml:space="preserve"> (в соотношении 2:1)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 xml:space="preserve">или только буру.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 xml:space="preserve">Порядок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 xml:space="preserve">укладки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>растений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 xml:space="preserve">тара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>же,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 xml:space="preserve">что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5BC">
        <w:rPr>
          <w:rFonts w:ascii="Times New Roman" w:hAnsi="Times New Roman"/>
          <w:sz w:val="24"/>
          <w:szCs w:val="24"/>
        </w:rPr>
        <w:t xml:space="preserve">и при сушке в песке, только слой буры может быть </w:t>
      </w:r>
      <w:r>
        <w:rPr>
          <w:rFonts w:ascii="Times New Roman" w:hAnsi="Times New Roman"/>
          <w:sz w:val="24"/>
          <w:szCs w:val="24"/>
        </w:rPr>
        <w:t>меньше</w:t>
      </w:r>
      <w:r w:rsidRPr="00EC55BC">
        <w:rPr>
          <w:rFonts w:ascii="Times New Roman" w:hAnsi="Times New Roman"/>
          <w:sz w:val="24"/>
          <w:szCs w:val="24"/>
        </w:rPr>
        <w:t>.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C55BC">
        <w:rPr>
          <w:rFonts w:ascii="Times New Roman" w:hAnsi="Times New Roman"/>
          <w:sz w:val="24"/>
          <w:szCs w:val="24"/>
        </w:rPr>
        <w:t>Сроки с</w:t>
      </w:r>
      <w:r>
        <w:rPr>
          <w:rFonts w:ascii="Times New Roman" w:hAnsi="Times New Roman"/>
          <w:sz w:val="24"/>
          <w:szCs w:val="24"/>
        </w:rPr>
        <w:t>ушки растений в буре  различаются. Например</w:t>
      </w:r>
      <w:r w:rsidRPr="00EC55BC">
        <w:rPr>
          <w:rFonts w:ascii="Times New Roman" w:hAnsi="Times New Roman"/>
          <w:sz w:val="24"/>
          <w:szCs w:val="24"/>
        </w:rPr>
        <w:t>: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C55B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- </w:t>
      </w:r>
      <w:r w:rsidRPr="00EC55BC">
        <w:rPr>
          <w:rFonts w:ascii="Times New Roman" w:hAnsi="Times New Roman"/>
          <w:sz w:val="24"/>
          <w:szCs w:val="24"/>
        </w:rPr>
        <w:t>для лилии - 25-30 суток;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C55BC">
        <w:rPr>
          <w:rFonts w:ascii="Times New Roman" w:hAnsi="Times New Roman"/>
          <w:sz w:val="24"/>
          <w:szCs w:val="24"/>
        </w:rPr>
        <w:br/>
        <w:t>- для бархатцев и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4" w:tgtFrame="_blank" w:history="1">
        <w:r w:rsidRPr="00EC55B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циний</w:t>
        </w:r>
      </w:hyperlink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C55BC">
        <w:rPr>
          <w:rFonts w:ascii="Times New Roman" w:hAnsi="Times New Roman"/>
          <w:sz w:val="24"/>
          <w:szCs w:val="24"/>
        </w:rPr>
        <w:t>- 4-5 дней;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C55BC">
        <w:rPr>
          <w:rFonts w:ascii="Times New Roman" w:hAnsi="Times New Roman"/>
          <w:sz w:val="24"/>
          <w:szCs w:val="24"/>
        </w:rPr>
        <w:br/>
        <w:t>- для ромашек - 1-2 дня;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C55BC">
        <w:rPr>
          <w:rFonts w:ascii="Times New Roman" w:hAnsi="Times New Roman"/>
          <w:sz w:val="24"/>
          <w:szCs w:val="24"/>
        </w:rPr>
        <w:br/>
        <w:t>- для листьев клёна - 2-3 дня.</w:t>
      </w:r>
      <w:r w:rsidRPr="00EC55B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C55B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3C174D">
        <w:rPr>
          <w:rFonts w:ascii="Times New Roman" w:hAnsi="Times New Roman"/>
          <w:sz w:val="24"/>
          <w:szCs w:val="24"/>
        </w:rPr>
        <w:t xml:space="preserve">Передержка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74D">
        <w:rPr>
          <w:rFonts w:ascii="Times New Roman" w:hAnsi="Times New Roman"/>
          <w:sz w:val="24"/>
          <w:szCs w:val="24"/>
        </w:rPr>
        <w:t xml:space="preserve">высушиваемых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74D">
        <w:rPr>
          <w:rFonts w:ascii="Times New Roman" w:hAnsi="Times New Roman"/>
          <w:sz w:val="24"/>
          <w:szCs w:val="24"/>
        </w:rPr>
        <w:t xml:space="preserve">растений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74D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C174D">
        <w:rPr>
          <w:rFonts w:ascii="Times New Roman" w:hAnsi="Times New Roman"/>
          <w:sz w:val="24"/>
          <w:szCs w:val="24"/>
        </w:rPr>
        <w:t>буре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74D">
        <w:rPr>
          <w:rFonts w:ascii="Times New Roman" w:hAnsi="Times New Roman"/>
          <w:sz w:val="24"/>
          <w:szCs w:val="24"/>
        </w:rPr>
        <w:t xml:space="preserve"> ведёт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74D">
        <w:rPr>
          <w:rFonts w:ascii="Times New Roman" w:hAnsi="Times New Roman"/>
          <w:sz w:val="24"/>
          <w:szCs w:val="24"/>
        </w:rPr>
        <w:t xml:space="preserve"> к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74D">
        <w:rPr>
          <w:rFonts w:ascii="Times New Roman" w:hAnsi="Times New Roman"/>
          <w:sz w:val="24"/>
          <w:szCs w:val="24"/>
        </w:rPr>
        <w:t xml:space="preserve">изменению их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74D">
        <w:rPr>
          <w:rFonts w:ascii="Times New Roman" w:hAnsi="Times New Roman"/>
          <w:sz w:val="24"/>
          <w:szCs w:val="24"/>
        </w:rPr>
        <w:t xml:space="preserve">окраски,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3C174D">
        <w:rPr>
          <w:rFonts w:ascii="Times New Roman" w:hAnsi="Times New Roman"/>
          <w:sz w:val="24"/>
          <w:szCs w:val="24"/>
        </w:rPr>
        <w:t xml:space="preserve">и они становятся более ломкими. Хорошо </w:t>
      </w:r>
      <w:r>
        <w:rPr>
          <w:rFonts w:ascii="Times New Roman" w:hAnsi="Times New Roman"/>
          <w:sz w:val="24"/>
          <w:szCs w:val="24"/>
        </w:rPr>
        <w:t xml:space="preserve">   высыхает</w:t>
      </w:r>
      <w:r w:rsidRPr="003C174D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C174D">
        <w:rPr>
          <w:rFonts w:ascii="Times New Roman" w:hAnsi="Times New Roman"/>
          <w:sz w:val="24"/>
          <w:szCs w:val="24"/>
        </w:rPr>
        <w:t xml:space="preserve"> буре</w:t>
      </w:r>
      <w:r>
        <w:rPr>
          <w:rFonts w:ascii="Times New Roman" w:hAnsi="Times New Roman"/>
          <w:sz w:val="24"/>
          <w:szCs w:val="24"/>
        </w:rPr>
        <w:t>:</w:t>
      </w:r>
      <w:r w:rsidRPr="003C17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C174D">
        <w:rPr>
          <w:rFonts w:ascii="Times New Roman" w:hAnsi="Times New Roman"/>
          <w:sz w:val="24"/>
          <w:szCs w:val="24"/>
        </w:rPr>
        <w:t>шпорник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C174D">
        <w:rPr>
          <w:rFonts w:ascii="Times New Roman" w:hAnsi="Times New Roman"/>
          <w:sz w:val="24"/>
          <w:szCs w:val="24"/>
        </w:rPr>
        <w:t xml:space="preserve"> (</w:t>
      </w:r>
      <w:hyperlink r:id="rId35" w:tgtFrame="_blank" w:history="1">
        <w:r w:rsidRPr="003C174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дельфиниум</w:t>
        </w:r>
      </w:hyperlink>
      <w:r w:rsidRPr="003C174D">
        <w:rPr>
          <w:rFonts w:ascii="Times New Roman" w:hAnsi="Times New Roman"/>
          <w:sz w:val="24"/>
          <w:szCs w:val="24"/>
        </w:rPr>
        <w:t>), астры,</w:t>
      </w:r>
      <w:r w:rsidRPr="003C174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6" w:tgtFrame="_blank" w:history="1">
        <w:r w:rsidRPr="003C174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гвоздики</w:t>
        </w:r>
      </w:hyperlink>
      <w:r w:rsidRPr="003C174D">
        <w:rPr>
          <w:rFonts w:ascii="Times New Roman" w:hAnsi="Times New Roman"/>
          <w:sz w:val="24"/>
          <w:szCs w:val="24"/>
        </w:rPr>
        <w:t>, георгины, анютины глазки, цветки</w:t>
      </w:r>
      <w:r w:rsidRPr="003C174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7" w:tgtFrame="_blank" w:history="1">
        <w:r w:rsidRPr="003C174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чубушника</w:t>
        </w:r>
      </w:hyperlink>
      <w:r>
        <w:rPr>
          <w:rFonts w:ascii="Times New Roman" w:hAnsi="Times New Roman"/>
          <w:sz w:val="24"/>
          <w:szCs w:val="24"/>
        </w:rPr>
        <w:t>, листья клёна</w:t>
      </w:r>
      <w:r w:rsidRPr="003C174D">
        <w:rPr>
          <w:rFonts w:ascii="Times New Roman" w:hAnsi="Times New Roman"/>
          <w:sz w:val="24"/>
          <w:szCs w:val="24"/>
        </w:rPr>
        <w:t>.</w:t>
      </w:r>
    </w:p>
    <w:p w:rsidR="00A447FF" w:rsidRDefault="00A447FF" w:rsidP="00684B32">
      <w:pPr>
        <w:pStyle w:val="NoSpacing"/>
        <w:tabs>
          <w:tab w:val="left" w:pos="709"/>
        </w:tabs>
        <w:ind w:left="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ab/>
      </w:r>
      <w:r w:rsidRPr="003C174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Многие растения удобно засушивать </w:t>
      </w:r>
      <w:r w:rsidRPr="006475B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в вате</w:t>
      </w:r>
      <w:r w:rsidRPr="003C174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для сохранения объема, изящности и формы крупного бутона или пышности махровых цветков. Вату нужно класть под соцветия и тонким слоем между лепестками, что сохранит им ес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тественную форму. Р</w:t>
      </w:r>
      <w:r w:rsidRPr="003C174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астения с крупными цветками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3C174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нужно завернуть в вату и сушить </w:t>
      </w:r>
      <w:r w:rsidRPr="003C174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температуре 25–30 °C в течение нескольких суток.</w:t>
      </w:r>
    </w:p>
    <w:p w:rsidR="00A447FF" w:rsidRDefault="00A447FF" w:rsidP="000F4703">
      <w:pPr>
        <w:pStyle w:val="NoSpacing"/>
        <w:tabs>
          <w:tab w:val="left" w:pos="709"/>
        </w:tabs>
        <w:ind w:left="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Кристаллы </w:t>
      </w:r>
      <w:r w:rsidRPr="006475B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силикатного клея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если они крупные необходимо раздробить скалкой, чтобы напоминали сахарный песок. Любители заменяют его солью. Сам процесс сушки такой же, как с песком.</w:t>
      </w:r>
    </w:p>
    <w:p w:rsidR="00A447FF" w:rsidRPr="00896486" w:rsidRDefault="00A447FF" w:rsidP="000F4703">
      <w:pPr>
        <w:pStyle w:val="NoSpacing"/>
        <w:tabs>
          <w:tab w:val="left" w:pos="709"/>
        </w:tabs>
        <w:ind w:left="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3C174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</w:rPr>
        <w:t>Цветы считаются правильно высушенными, если напоминают бумагу. Нельзя пересушивать – станут хрупкими. Хранят в теплом сухом месте, чтобы не стали мягкими.</w:t>
      </w:r>
    </w:p>
    <w:p w:rsidR="00A447FF" w:rsidRPr="003C174D" w:rsidRDefault="00A447FF" w:rsidP="00EC55BC">
      <w:pPr>
        <w:pStyle w:val="NoSpacing"/>
        <w:tabs>
          <w:tab w:val="left" w:pos="709"/>
        </w:tabs>
        <w:ind w:firstLine="1"/>
        <w:jc w:val="both"/>
        <w:rPr>
          <w:rFonts w:ascii="Times New Roman" w:hAnsi="Times New Roman"/>
          <w:sz w:val="24"/>
          <w:szCs w:val="24"/>
        </w:rPr>
      </w:pPr>
    </w:p>
    <w:p w:rsidR="00A447FF" w:rsidRDefault="00A447FF" w:rsidP="00A824EC">
      <w:pPr>
        <w:pStyle w:val="NoSpacing"/>
        <w:jc w:val="center"/>
        <w:rPr>
          <w:rFonts w:ascii="Times New Roman" w:hAnsi="Times New Roman"/>
          <w:b/>
          <w:i/>
          <w:color w:val="4F6228"/>
          <w:sz w:val="24"/>
          <w:szCs w:val="24"/>
          <w:u w:val="single"/>
        </w:rPr>
      </w:pPr>
      <w:r w:rsidRPr="00A824EC"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t>Сохранение цветов в глицерине или антифризе</w:t>
      </w:r>
      <w:r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t xml:space="preserve"> (консервация)</w:t>
      </w:r>
    </w:p>
    <w:p w:rsidR="00A447FF" w:rsidRDefault="00A447FF" w:rsidP="00A824EC">
      <w:pPr>
        <w:pStyle w:val="NoSpacing"/>
        <w:jc w:val="center"/>
        <w:rPr>
          <w:rFonts w:ascii="Times New Roman" w:hAnsi="Times New Roman"/>
          <w:b/>
          <w:i/>
          <w:color w:val="4F6228"/>
          <w:sz w:val="24"/>
          <w:szCs w:val="24"/>
          <w:u w:val="single"/>
        </w:rPr>
      </w:pPr>
    </w:p>
    <w:p w:rsidR="00A447FF" w:rsidRDefault="00A447FF" w:rsidP="00A824E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Ветки деревьев и кустарников являются важным элементом композиций из природного материала. Сохранить зелень в глицерине или антифризе очень просто и после обработки её можно мыть и протирать, сохраняется она бесконечно долго и успешно сочетается  со свежими, высушенными и искусственными цветами. Таким образом, обрабатывают ветки бука, дуба, конского каштана, орешника, березы, остролиста и плюща. Хорошо сохраняются головки мака, шиповник, кленовые листья, камыш. Материал собирают в конце лета, не дожидаясь состаривания, так как листья осенью перестают потреблять сок, и поэтому не будут поглощать глицерин. Ветви сохраняют вид живого растения, а вот листья, при таком методе поменяют свою окраску. Этот метод хорошо применим для лиственных растений, хотя многие цветы тоже хорошо переносят обработку глицерином, например, молуцелла и гортензия.</w:t>
      </w:r>
    </w:p>
    <w:p w:rsidR="00A447FF" w:rsidRDefault="00A447FF" w:rsidP="00A824E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Стебли срезают под углом, удаляют нижние листья. Плотные  и деревянистые стебли нужно раздробить для лучшего поглощения раствора. Подготовленные стебли опускают на пару часов в воду, а затем погружают в раствор, сделанный из 40% глицерина и 60% кипящей или горячей (70̊) воды или 50-60% раствора антифриза и кипящей (горячей) воды. Растения должны находиться в темном месте в глубоких узких ёмкостях, погруженные в раствор на 8-10см. Раствор, по мере впитывания надо доливать, пока листья не станут гладкими и не поменяют цвет. В основном консервация длится 2-3 недели, а затем просушка. Отдельные листья и побеги можно полностью опустить в раствор глицерина или антифриза и оставить там, пока их цвет не изменится. Затем их вынимают, промывают и раскладывают на бумагу высыхать или подвешивают.</w:t>
      </w:r>
    </w:p>
    <w:p w:rsidR="00A447FF" w:rsidRDefault="00A447FF" w:rsidP="00AA5128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0F470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Консервация растений в глицерине позволяет получить эластичные и упругие, тёмно-зелёные, тёмно-бордовые или коричневые листья с масляным блеском.</w:t>
      </w:r>
      <w:r w:rsidRPr="000F4703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0F4703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F470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Обработанные глицерином растения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0F470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сохраняются без заметного потускнения продолжительное время (2-3 года).</w:t>
      </w:r>
    </w:p>
    <w:p w:rsidR="00A447FF" w:rsidRDefault="00A447FF" w:rsidP="00AA5128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F470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Хорошо консервируются в глицерине растения с кожистыми листьями: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магнолия, </w:t>
      </w:r>
      <w:r w:rsidRPr="000F470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рододендрон, дуб, брус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ника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0F470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С пом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ощью глицерина у </w:t>
      </w:r>
      <w:r w:rsidRPr="000F470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растений можно получить различные цвета и оттенки. Например, эвкалипт становится зеленовато-коричневым; листья бука чернеют. Коричневыми становятся мушмула японская, олива, магония, падуб.</w:t>
      </w:r>
      <w:r w:rsidRPr="000F4703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F470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Практика показывает, что можно успешно сушить в глицерине листья многих садовых растений: барбариса, берёзы, бука, форзиции, клёна, можжевельника, дикой яблони, винограда.</w:t>
      </w:r>
      <w:r w:rsidRPr="000F4703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 также </w:t>
      </w:r>
      <w:r w:rsidRPr="000F470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листья многих комнатных и оранжерейных растений. Например, драцена, плющ, аукуба, олеандр, фатсия, аспидистра, эхмея, камелия и др.</w:t>
      </w:r>
    </w:p>
    <w:p w:rsidR="00A447FF" w:rsidRPr="00EA5888" w:rsidRDefault="00A447FF" w:rsidP="00EA5888">
      <w:pPr>
        <w:ind w:firstLine="708"/>
        <w:jc w:val="both"/>
        <w:rPr>
          <w:b w:val="0"/>
          <w:sz w:val="24"/>
          <w:szCs w:val="15"/>
          <w:shd w:val="clear" w:color="auto" w:fill="FFFFFF"/>
          <w:lang w:val="ru-RU"/>
        </w:rPr>
      </w:pPr>
      <w:r w:rsidRPr="00BA5A18">
        <w:rPr>
          <w:b w:val="0"/>
          <w:sz w:val="24"/>
          <w:szCs w:val="15"/>
          <w:shd w:val="clear" w:color="auto" w:fill="FFFFFF"/>
          <w:lang w:val="ru-RU"/>
        </w:rPr>
        <w:t>Естественная окраска станет интенсивнее и дольше сохранится, если однолетнее высушенное растение протравить в 10-12%-ной соляной кислоте.</w:t>
      </w:r>
    </w:p>
    <w:p w:rsidR="00A447FF" w:rsidRDefault="00A447FF" w:rsidP="00A824E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447FF" w:rsidRDefault="00A447FF" w:rsidP="002F4EE7">
      <w:pPr>
        <w:jc w:val="center"/>
        <w:rPr>
          <w:i/>
          <w:color w:val="4F6228"/>
          <w:sz w:val="24"/>
          <w:u w:val="single"/>
          <w:lang w:val="ru-RU"/>
        </w:rPr>
      </w:pPr>
      <w:r w:rsidRPr="002F4EE7">
        <w:rPr>
          <w:i/>
          <w:color w:val="4F6228"/>
          <w:sz w:val="24"/>
          <w:u w:val="single"/>
          <w:lang w:val="ru-RU"/>
        </w:rPr>
        <w:t>Сохранение цветов с помощью парафина</w:t>
      </w:r>
    </w:p>
    <w:p w:rsidR="00A447FF" w:rsidRPr="002F4EE7" w:rsidRDefault="00A447FF" w:rsidP="002F4EE7">
      <w:pPr>
        <w:jc w:val="center"/>
        <w:rPr>
          <w:i/>
          <w:color w:val="4F6228"/>
          <w:sz w:val="24"/>
          <w:u w:val="single"/>
          <w:lang w:val="ru-RU"/>
        </w:rPr>
      </w:pPr>
    </w:p>
    <w:p w:rsidR="00A447FF" w:rsidRDefault="00A447FF" w:rsidP="002F4EE7">
      <w:pPr>
        <w:ind w:firstLine="708"/>
        <w:jc w:val="both"/>
        <w:rPr>
          <w:b w:val="0"/>
          <w:sz w:val="24"/>
          <w:lang w:val="ru-RU"/>
        </w:rPr>
      </w:pPr>
      <w:r w:rsidRPr="002F4EE7">
        <w:rPr>
          <w:b w:val="0"/>
          <w:sz w:val="24"/>
          <w:lang w:val="ru-RU"/>
        </w:rPr>
        <w:t xml:space="preserve"> Для э</w:t>
      </w:r>
      <w:r>
        <w:rPr>
          <w:b w:val="0"/>
          <w:sz w:val="24"/>
          <w:lang w:val="ru-RU"/>
        </w:rPr>
        <w:t>той цели разогретый парафин</w:t>
      </w:r>
      <w:r w:rsidRPr="002F4EE7">
        <w:rPr>
          <w:b w:val="0"/>
          <w:sz w:val="24"/>
          <w:lang w:val="ru-RU"/>
        </w:rPr>
        <w:t xml:space="preserve"> кисточкой</w:t>
      </w:r>
      <w:r w:rsidRPr="002F4EE7">
        <w:rPr>
          <w:b w:val="0"/>
          <w:sz w:val="24"/>
        </w:rPr>
        <w:t> </w:t>
      </w:r>
      <w:r>
        <w:rPr>
          <w:b w:val="0"/>
          <w:sz w:val="24"/>
          <w:lang w:val="ru-RU"/>
        </w:rPr>
        <w:t xml:space="preserve"> постепенно наносят</w:t>
      </w:r>
      <w:r w:rsidRPr="002F4EE7">
        <w:rPr>
          <w:b w:val="0"/>
          <w:sz w:val="24"/>
          <w:lang w:val="ru-RU"/>
        </w:rPr>
        <w:t xml:space="preserve"> на цветки. Этот способ требует много времени, потому что перед нанесением парафина  на другой л</w:t>
      </w:r>
      <w:r>
        <w:rPr>
          <w:b w:val="0"/>
          <w:sz w:val="24"/>
          <w:lang w:val="ru-RU"/>
        </w:rPr>
        <w:t>епесток</w:t>
      </w:r>
      <w:r w:rsidRPr="002F4EE7">
        <w:rPr>
          <w:b w:val="0"/>
          <w:sz w:val="24"/>
          <w:lang w:val="ru-RU"/>
        </w:rPr>
        <w:t xml:space="preserve">, надо подождать пока просохнет предыдущий. </w:t>
      </w:r>
      <w:r w:rsidRPr="00EA5888">
        <w:rPr>
          <w:b w:val="0"/>
          <w:sz w:val="24"/>
          <w:lang w:val="ru-RU"/>
        </w:rPr>
        <w:t>После процедуры надо высушить ве</w:t>
      </w:r>
      <w:r>
        <w:rPr>
          <w:b w:val="0"/>
          <w:sz w:val="24"/>
          <w:lang w:val="ru-RU"/>
        </w:rPr>
        <w:t>сь цветок. Это способ хорош тем</w:t>
      </w:r>
      <w:r w:rsidRPr="00EA5888">
        <w:rPr>
          <w:b w:val="0"/>
          <w:sz w:val="24"/>
          <w:lang w:val="ru-RU"/>
        </w:rPr>
        <w:t>, что сохраняет цвет и форму цветка.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24"/>
          <w:shd w:val="clear" w:color="auto" w:fill="FFFFFF"/>
          <w:lang w:val="ru-RU"/>
        </w:rPr>
      </w:pPr>
      <w:r>
        <w:rPr>
          <w:b w:val="0"/>
          <w:sz w:val="24"/>
          <w:lang w:val="ru-RU"/>
        </w:rPr>
        <w:t xml:space="preserve">Парафин можно ввести и с помощью шприца: например, </w:t>
      </w:r>
      <w:r w:rsidRPr="000F4703">
        <w:rPr>
          <w:b w:val="0"/>
          <w:sz w:val="24"/>
          <w:szCs w:val="24"/>
          <w:lang w:val="ru-RU"/>
        </w:rPr>
        <w:t xml:space="preserve">крупные </w:t>
      </w:r>
      <w:r w:rsidRPr="000F4703">
        <w:rPr>
          <w:b w:val="0"/>
          <w:sz w:val="24"/>
          <w:szCs w:val="24"/>
          <w:shd w:val="clear" w:color="auto" w:fill="FFFFFF"/>
          <w:lang w:val="ru-RU"/>
        </w:rPr>
        <w:t>воздушные шары козлобородника можно сохранить, впрыснув шприцом без иглы расплавленный парафин внутрь корзинки, прямо через полый стебель растения.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24"/>
          <w:shd w:val="clear" w:color="auto" w:fill="FFFFFF"/>
          <w:lang w:val="ru-RU"/>
        </w:rPr>
      </w:pPr>
      <w:r w:rsidRPr="000F4703">
        <w:rPr>
          <w:b w:val="0"/>
          <w:sz w:val="24"/>
          <w:szCs w:val="24"/>
          <w:shd w:val="clear" w:color="auto" w:fill="FFFFFF"/>
          <w:lang w:val="ru-RU"/>
        </w:rPr>
        <w:t>Для удобства хранения, у обработанных парафином соцветий оставляют короткие стебли. А перед постановкой в композицию удлиняют стебли высушенными цветоносами других растений (например, побегами чеснока, стеблями тростника, ветками кустарников) или просто проволокой.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24"/>
          <w:shd w:val="clear" w:color="auto" w:fill="FFFFFF"/>
          <w:lang w:val="ru-RU"/>
        </w:rPr>
      </w:pPr>
    </w:p>
    <w:p w:rsidR="00A447FF" w:rsidRPr="006475BE" w:rsidRDefault="00A447FF" w:rsidP="006475BE">
      <w:pPr>
        <w:ind w:firstLine="708"/>
        <w:jc w:val="center"/>
        <w:rPr>
          <w:i/>
          <w:color w:val="4F6228"/>
          <w:sz w:val="24"/>
          <w:szCs w:val="24"/>
          <w:u w:val="single"/>
          <w:shd w:val="clear" w:color="auto" w:fill="FFFFFF"/>
          <w:lang w:val="ru-RU"/>
        </w:rPr>
      </w:pPr>
      <w:r w:rsidRPr="006475BE">
        <w:rPr>
          <w:i/>
          <w:color w:val="4F6228"/>
          <w:sz w:val="24"/>
          <w:szCs w:val="24"/>
          <w:u w:val="single"/>
          <w:shd w:val="clear" w:color="auto" w:fill="FFFFFF"/>
          <w:lang w:val="ru-RU"/>
        </w:rPr>
        <w:t>Сушка с помощью лака для волос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24"/>
          <w:shd w:val="clear" w:color="auto" w:fill="FFFFFF"/>
          <w:lang w:val="ru-RU"/>
        </w:rPr>
      </w:pPr>
    </w:p>
    <w:p w:rsidR="00A447FF" w:rsidRDefault="00A447FF" w:rsidP="000F4703">
      <w:pPr>
        <w:ind w:firstLine="708"/>
        <w:jc w:val="both"/>
        <w:rPr>
          <w:b w:val="0"/>
          <w:sz w:val="24"/>
          <w:szCs w:val="24"/>
          <w:shd w:val="clear" w:color="auto" w:fill="FFFFFF"/>
          <w:lang w:val="ru-RU"/>
        </w:rPr>
      </w:pPr>
      <w:r>
        <w:rPr>
          <w:b w:val="0"/>
          <w:sz w:val="24"/>
          <w:szCs w:val="24"/>
          <w:shd w:val="clear" w:color="auto" w:fill="FFFFFF"/>
          <w:lang w:val="ru-RU"/>
        </w:rPr>
        <w:t>С помощью лака различной фиксации можно зафиксировать форму некоторых растений, например, семенные шарики одуванчика или зафиксировать  готовую композицию, сохраняя яркость цветовой гаммы и продлевая «жизнь» растениям.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24"/>
          <w:shd w:val="clear" w:color="auto" w:fill="FFFFFF"/>
          <w:lang w:val="ru-RU"/>
        </w:rPr>
      </w:pPr>
    </w:p>
    <w:p w:rsidR="00A447FF" w:rsidRDefault="00A447FF" w:rsidP="006475BE">
      <w:pPr>
        <w:ind w:firstLine="708"/>
        <w:jc w:val="center"/>
        <w:rPr>
          <w:i/>
          <w:color w:val="4F6228"/>
          <w:sz w:val="24"/>
          <w:szCs w:val="18"/>
          <w:u w:val="single"/>
          <w:shd w:val="clear" w:color="auto" w:fill="FFFFFF"/>
          <w:lang w:val="ru-RU"/>
        </w:rPr>
      </w:pPr>
      <w:r>
        <w:rPr>
          <w:i/>
          <w:color w:val="4F6228"/>
          <w:sz w:val="24"/>
          <w:szCs w:val="18"/>
          <w:u w:val="single"/>
          <w:shd w:val="clear" w:color="auto" w:fill="FFFFFF"/>
          <w:lang w:val="ru-RU"/>
        </w:rPr>
        <w:t>Сушка в духовой печи</w:t>
      </w:r>
    </w:p>
    <w:p w:rsidR="00A447FF" w:rsidRDefault="00A447FF" w:rsidP="006475BE">
      <w:pPr>
        <w:ind w:firstLine="708"/>
        <w:jc w:val="center"/>
        <w:rPr>
          <w:i/>
          <w:color w:val="4F6228"/>
          <w:sz w:val="24"/>
          <w:szCs w:val="18"/>
          <w:u w:val="single"/>
          <w:shd w:val="clear" w:color="auto" w:fill="FFFFFF"/>
          <w:lang w:val="ru-RU"/>
        </w:rPr>
      </w:pPr>
    </w:p>
    <w:p w:rsidR="00A447FF" w:rsidRDefault="00A447FF" w:rsidP="00CB222E">
      <w:pPr>
        <w:ind w:firstLine="708"/>
        <w:jc w:val="both"/>
        <w:rPr>
          <w:b w:val="0"/>
          <w:color w:val="auto"/>
          <w:sz w:val="24"/>
          <w:szCs w:val="18"/>
          <w:shd w:val="clear" w:color="auto" w:fill="FFFFFF"/>
          <w:lang w:val="ru-RU"/>
        </w:rPr>
      </w:pPr>
      <w:r w:rsidRPr="006908A6">
        <w:rPr>
          <w:b w:val="0"/>
          <w:color w:val="auto"/>
          <w:sz w:val="24"/>
          <w:szCs w:val="18"/>
          <w:shd w:val="clear" w:color="auto" w:fill="FFFFFF"/>
          <w:lang w:val="ru-RU"/>
        </w:rPr>
        <w:t>Цветы, листья, плоды</w:t>
      </w:r>
      <w:r>
        <w:rPr>
          <w:b w:val="0"/>
          <w:color w:val="auto"/>
          <w:sz w:val="24"/>
          <w:szCs w:val="18"/>
          <w:shd w:val="clear" w:color="auto" w:fill="FFFFFF"/>
          <w:lang w:val="ru-RU"/>
        </w:rPr>
        <w:t xml:space="preserve"> выкладывают на противень, ставят в духовку и сушат с приоткрытой дверцей при низкой или средней температуре. За процессом такой сушки надо постоянно наблюдать, так как её длительность зависит от вида растения. В основном на сушку уходит 1-3 часа.  Надо помнить, что  при высокой температуре растения могут сгореть, а при пересушке рассыпаться.</w:t>
      </w:r>
    </w:p>
    <w:p w:rsidR="00A447FF" w:rsidRPr="006908A6" w:rsidRDefault="00A447FF" w:rsidP="00CB222E">
      <w:pPr>
        <w:ind w:firstLine="708"/>
        <w:jc w:val="both"/>
        <w:rPr>
          <w:b w:val="0"/>
          <w:color w:val="auto"/>
          <w:sz w:val="24"/>
          <w:szCs w:val="18"/>
          <w:shd w:val="clear" w:color="auto" w:fill="FFFFFF"/>
          <w:lang w:val="ru-RU"/>
        </w:rPr>
      </w:pPr>
    </w:p>
    <w:p w:rsidR="00A447FF" w:rsidRDefault="00A447FF" w:rsidP="006475BE">
      <w:pPr>
        <w:ind w:firstLine="708"/>
        <w:jc w:val="center"/>
        <w:rPr>
          <w:i/>
          <w:color w:val="4F6228"/>
          <w:sz w:val="24"/>
          <w:szCs w:val="18"/>
          <w:u w:val="single"/>
          <w:shd w:val="clear" w:color="auto" w:fill="FFFFFF"/>
          <w:lang w:val="ru-RU"/>
        </w:rPr>
      </w:pPr>
      <w:r w:rsidRPr="006475BE">
        <w:rPr>
          <w:i/>
          <w:color w:val="4F6228"/>
          <w:sz w:val="24"/>
          <w:szCs w:val="18"/>
          <w:u w:val="single"/>
          <w:shd w:val="clear" w:color="auto" w:fill="FFFFFF"/>
          <w:lang w:val="ru-RU"/>
        </w:rPr>
        <w:t>Сушка в микроволновой печи</w:t>
      </w:r>
    </w:p>
    <w:p w:rsidR="00A447FF" w:rsidRPr="006475BE" w:rsidRDefault="00A447FF" w:rsidP="006475BE">
      <w:pPr>
        <w:ind w:firstLine="708"/>
        <w:jc w:val="center"/>
        <w:rPr>
          <w:i/>
          <w:color w:val="4F6228"/>
          <w:sz w:val="24"/>
          <w:szCs w:val="18"/>
          <w:u w:val="single"/>
          <w:shd w:val="clear" w:color="auto" w:fill="FFFFFF"/>
          <w:lang w:val="ru-RU"/>
        </w:rPr>
      </w:pPr>
    </w:p>
    <w:p w:rsidR="00A447FF" w:rsidRDefault="00A447FF" w:rsidP="000F4703">
      <w:pPr>
        <w:ind w:firstLine="708"/>
        <w:jc w:val="both"/>
        <w:rPr>
          <w:b w:val="0"/>
          <w:sz w:val="24"/>
          <w:szCs w:val="18"/>
          <w:lang w:val="ru-RU"/>
        </w:rPr>
      </w:pPr>
      <w:r>
        <w:rPr>
          <w:b w:val="0"/>
          <w:sz w:val="24"/>
          <w:szCs w:val="18"/>
          <w:lang w:val="ru-RU"/>
        </w:rPr>
        <w:t>Процесс такой сушки занимает считанные секунды и минуты и поэтому по сохранению окраски растений ему нет равных. Это самый современный вид сушки и мощность, температуру и длительность сушки каждого растения устанавливают экспериментальным путем.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18"/>
          <w:lang w:val="ru-RU"/>
        </w:rPr>
      </w:pPr>
      <w:r>
        <w:rPr>
          <w:b w:val="0"/>
          <w:sz w:val="24"/>
          <w:szCs w:val="18"/>
          <w:lang w:val="ru-RU"/>
        </w:rPr>
        <w:t>Самым легким способом считается метод открытой сушки: растения выкладывают в один слой на бумагу и помещают в печь. Используют половину мощности микроволновой печи, и время от 1,5 до 3 минут. Далее растения либо оставляют досушиваться в печи, либо вынимают, подвешивают или раскладывают на бумагу до полного высыхания. Хорошо подходит для мелкоцветковых растений: гипсофила, тысячелистник, золотарник, лаванда, манжетка, ахиллея.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18"/>
          <w:lang w:val="ru-RU"/>
        </w:rPr>
      </w:pPr>
      <w:r>
        <w:rPr>
          <w:b w:val="0"/>
          <w:sz w:val="24"/>
          <w:szCs w:val="18"/>
          <w:lang w:val="ru-RU"/>
        </w:rPr>
        <w:t>На фотографиях привожу собственный пример результата сушки ахиллеи естественным способом в подвешенном виде и сушки в микроволновой печи отрытым методом: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18"/>
          <w:lang w:val="ru-RU"/>
        </w:rPr>
      </w:pPr>
      <w:r w:rsidRPr="00077DFF">
        <w:rPr>
          <w:b w:val="0"/>
          <w:noProof/>
          <w:sz w:val="24"/>
          <w:szCs w:val="18"/>
          <w:lang w:val="ru-RU"/>
        </w:rPr>
        <w:pict>
          <v:shape id="_x0000_i1027" type="#_x0000_t75" style="width:168.75pt;height:123.75pt;visibility:visible">
            <v:imagedata r:id="rId38" o:title=""/>
          </v:shape>
        </w:pict>
      </w:r>
      <w:r w:rsidRPr="00077DFF">
        <w:rPr>
          <w:b w:val="0"/>
          <w:noProof/>
          <w:sz w:val="24"/>
          <w:szCs w:val="18"/>
          <w:lang w:val="ru-RU"/>
        </w:rPr>
        <w:pict>
          <v:shape id="_x0000_i1028" type="#_x0000_t75" style="width:179.25pt;height:124.5pt;visibility:visible">
            <v:imagedata r:id="rId39" o:title=""/>
          </v:shape>
        </w:pict>
      </w:r>
    </w:p>
    <w:p w:rsidR="00A447FF" w:rsidRDefault="00A447FF" w:rsidP="00316B15">
      <w:pPr>
        <w:ind w:firstLine="708"/>
        <w:jc w:val="both"/>
        <w:rPr>
          <w:b w:val="0"/>
          <w:sz w:val="24"/>
          <w:szCs w:val="18"/>
          <w:lang w:val="ru-RU"/>
        </w:rPr>
      </w:pPr>
      <w:r>
        <w:rPr>
          <w:b w:val="0"/>
          <w:sz w:val="24"/>
          <w:szCs w:val="18"/>
          <w:lang w:val="ru-RU"/>
        </w:rPr>
        <w:t xml:space="preserve">        Естественная сушка                Сушка в микроволновой печи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18"/>
          <w:shd w:val="clear" w:color="auto" w:fill="FFFFFF"/>
          <w:lang w:val="ru-RU"/>
        </w:rPr>
      </w:pPr>
      <w:r w:rsidRPr="006475BE">
        <w:rPr>
          <w:b w:val="0"/>
          <w:sz w:val="24"/>
          <w:szCs w:val="18"/>
          <w:lang w:val="ru-RU"/>
        </w:rPr>
        <w:br/>
      </w:r>
      <w:r>
        <w:rPr>
          <w:b w:val="0"/>
          <w:sz w:val="24"/>
          <w:szCs w:val="18"/>
          <w:shd w:val="clear" w:color="auto" w:fill="FFFFFF"/>
          <w:lang w:val="ru-RU"/>
        </w:rPr>
        <w:t xml:space="preserve">           Растения с крупными цветами: раза, тюльпан, хризантема, анемон, фиалка сушат, используя другой метод – высушивание в силикагели. Прежде чем поместить растения в осушитель их необходимо поставить в воду, чтобы они напитались.  Контейнер с силикагелем и положенными в него цветами ставят в микроволновую печь вместе с чашкой наполовину наполненной водой. Печь включают на полную мощность на 1-3 минуты. Цветы не вынимают, а оставляют в печи на полчаса.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18"/>
          <w:shd w:val="clear" w:color="auto" w:fill="FFFFFF"/>
          <w:lang w:val="ru-RU"/>
        </w:rPr>
      </w:pPr>
      <w:r>
        <w:rPr>
          <w:b w:val="0"/>
          <w:sz w:val="24"/>
          <w:szCs w:val="18"/>
          <w:shd w:val="clear" w:color="auto" w:fill="FFFFFF"/>
          <w:lang w:val="ru-RU"/>
        </w:rPr>
        <w:t xml:space="preserve"> Силикагель можно заменить сухим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 xml:space="preserve"> наполните</w:t>
      </w:r>
      <w:r>
        <w:rPr>
          <w:b w:val="0"/>
          <w:sz w:val="24"/>
          <w:szCs w:val="18"/>
          <w:shd w:val="clear" w:color="auto" w:fill="FFFFFF"/>
          <w:lang w:val="ru-RU"/>
        </w:rPr>
        <w:t>лем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 xml:space="preserve"> для кошачьего туалета</w:t>
      </w:r>
      <w:r>
        <w:rPr>
          <w:b w:val="0"/>
          <w:sz w:val="24"/>
          <w:szCs w:val="18"/>
          <w:shd w:val="clear" w:color="auto" w:fill="FFFFFF"/>
          <w:lang w:val="ru-RU"/>
        </w:rPr>
        <w:t>. В глубокую форму для микроволновой печи насыпаем 3см наполнителя. Бутоны с коротким стеблем укладываем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 xml:space="preserve"> так, чтобы он</w:t>
      </w:r>
      <w:r>
        <w:rPr>
          <w:b w:val="0"/>
          <w:sz w:val="24"/>
          <w:szCs w:val="18"/>
          <w:shd w:val="clear" w:color="auto" w:fill="FFFFFF"/>
          <w:lang w:val="ru-RU"/>
        </w:rPr>
        <w:t>и не касались друг друга. Засыпаем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 xml:space="preserve"> бутоны наполнителем. </w:t>
      </w:r>
      <w:r>
        <w:rPr>
          <w:b w:val="0"/>
          <w:sz w:val="24"/>
          <w:szCs w:val="18"/>
          <w:shd w:val="clear" w:color="auto" w:fill="FFFFFF"/>
          <w:lang w:val="ru-RU"/>
        </w:rPr>
        <w:t>Ставим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 xml:space="preserve"> в микроволновку вместе с формой небольшую чашку с водой (</w:t>
      </w:r>
      <w:r>
        <w:rPr>
          <w:b w:val="0"/>
          <w:sz w:val="24"/>
          <w:szCs w:val="18"/>
          <w:shd w:val="clear" w:color="auto" w:fill="FFFFFF"/>
          <w:lang w:val="ru-RU"/>
        </w:rPr>
        <w:t xml:space="preserve">кладем 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 xml:space="preserve">в нее деревянную зубочистку – иначе </w:t>
      </w:r>
      <w:r>
        <w:rPr>
          <w:b w:val="0"/>
          <w:sz w:val="24"/>
          <w:szCs w:val="18"/>
          <w:shd w:val="clear" w:color="auto" w:fill="FFFFFF"/>
          <w:lang w:val="ru-RU"/>
        </w:rPr>
        <w:t>печь может перегреться) и выбираем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 xml:space="preserve"> режим размораживания.</w:t>
      </w:r>
      <w:r>
        <w:rPr>
          <w:b w:val="0"/>
          <w:sz w:val="24"/>
          <w:szCs w:val="18"/>
          <w:lang w:val="ru-RU"/>
        </w:rPr>
        <w:t xml:space="preserve"> 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>Внимательно следи</w:t>
      </w:r>
      <w:r>
        <w:rPr>
          <w:b w:val="0"/>
          <w:sz w:val="24"/>
          <w:szCs w:val="18"/>
          <w:shd w:val="clear" w:color="auto" w:fill="FFFFFF"/>
          <w:lang w:val="ru-RU"/>
        </w:rPr>
        <w:t>м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 xml:space="preserve"> за просушкой</w:t>
      </w:r>
      <w:r>
        <w:rPr>
          <w:b w:val="0"/>
          <w:sz w:val="24"/>
          <w:szCs w:val="18"/>
          <w:shd w:val="clear" w:color="auto" w:fill="FFFFFF"/>
          <w:lang w:val="ru-RU"/>
        </w:rPr>
        <w:t>, чтобы не сжечь растения. Б</w:t>
      </w:r>
      <w:r w:rsidRPr="006475BE">
        <w:rPr>
          <w:b w:val="0"/>
          <w:sz w:val="24"/>
          <w:szCs w:val="18"/>
          <w:shd w:val="clear" w:color="auto" w:fill="FFFFFF"/>
          <w:lang w:val="ru-RU"/>
        </w:rPr>
        <w:t xml:space="preserve">ольшому бутону понадобится 5-10 минут для сушки, маленькому – еще меньше. </w:t>
      </w:r>
    </w:p>
    <w:p w:rsidR="00A447FF" w:rsidRDefault="00A447FF" w:rsidP="000F4703">
      <w:pPr>
        <w:ind w:firstLine="708"/>
        <w:jc w:val="both"/>
        <w:rPr>
          <w:b w:val="0"/>
          <w:sz w:val="24"/>
          <w:szCs w:val="18"/>
          <w:shd w:val="clear" w:color="auto" w:fill="FFFFFF"/>
          <w:lang w:val="ru-RU"/>
        </w:rPr>
      </w:pPr>
    </w:p>
    <w:p w:rsidR="00A447FF" w:rsidRDefault="00A447FF" w:rsidP="00127956">
      <w:pPr>
        <w:pStyle w:val="NoSpacing"/>
        <w:jc w:val="center"/>
        <w:rPr>
          <w:rFonts w:ascii="Times New Roman" w:hAnsi="Times New Roman"/>
          <w:b/>
          <w:bCs/>
          <w:i/>
          <w:color w:val="4F6228"/>
          <w:sz w:val="24"/>
          <w:szCs w:val="24"/>
          <w:u w:val="single"/>
          <w:shd w:val="clear" w:color="auto" w:fill="FFFFFF"/>
        </w:rPr>
      </w:pPr>
      <w:r w:rsidRPr="00127956">
        <w:rPr>
          <w:rFonts w:ascii="Times New Roman" w:hAnsi="Times New Roman"/>
          <w:b/>
          <w:bCs/>
          <w:i/>
          <w:color w:val="4F6228"/>
          <w:sz w:val="24"/>
          <w:szCs w:val="24"/>
          <w:u w:val="single"/>
          <w:shd w:val="clear" w:color="auto" w:fill="FFFFFF"/>
        </w:rPr>
        <w:t>Обработка растений паром и кипятком</w:t>
      </w:r>
    </w:p>
    <w:p w:rsidR="00A447FF" w:rsidRPr="00127956" w:rsidRDefault="00A447FF" w:rsidP="00127956">
      <w:pPr>
        <w:pStyle w:val="NoSpacing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  <w:r w:rsidRPr="00127956">
        <w:rPr>
          <w:rFonts w:ascii="Times New Roman" w:hAnsi="Times New Roman"/>
          <w:b/>
          <w:i/>
          <w:color w:val="4F6228"/>
          <w:sz w:val="24"/>
          <w:szCs w:val="24"/>
          <w:u w:val="single"/>
        </w:rPr>
        <w:br/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</w:t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Обработкой паром можно придать необходимый изгиб стеблям сухих растений, расправить лепестки, вернуть пышность и объёмность соцв</w:t>
      </w:r>
      <w:r>
        <w:rPr>
          <w:rFonts w:ascii="Times New Roman" w:hAnsi="Times New Roman"/>
          <w:sz w:val="24"/>
          <w:szCs w:val="24"/>
          <w:shd w:val="clear" w:color="auto" w:fill="FFFFFF"/>
        </w:rPr>
        <w:t>етиям (солидаго, амарант</w:t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).</w:t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Обработка собранного материала кипятком позволяет надолго сохранить некоторые виды растений.</w:t>
      </w:r>
      <w:r w:rsidRPr="000F470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</w:t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Например, чтобы сохранить пушистый одуванчик, цветоносы растений срезают, когда парашютики у них уже образовались, но белый шарик ещё не раскрылся.</w:t>
      </w:r>
      <w:r w:rsidRPr="000F4703">
        <w:rPr>
          <w:rFonts w:ascii="Times New Roman" w:hAnsi="Times New Roman"/>
          <w:sz w:val="24"/>
          <w:szCs w:val="24"/>
        </w:rPr>
        <w:t> </w:t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В срезанный полый стебель одуванчика вводят тонкую проволоку, слегка прокалывая основание корзинки. На другом конце проволоки делают крючок. Затем головку цветка опускают в кипящую воду (на 10-15 сек), при этом семянки накрепко "привариваются" к цветоложу.</w:t>
      </w:r>
      <w:r w:rsidRPr="000F4703">
        <w:rPr>
          <w:rFonts w:ascii="Times New Roman" w:hAnsi="Times New Roman"/>
          <w:sz w:val="24"/>
          <w:szCs w:val="24"/>
        </w:rPr>
        <w:t> </w:t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После этого одуванчики подвешивают за крючок на верёвку, предварительно изогнув стебельки растений в соответствии с замыслом. Высохнув, шарики одуванчика откроются!</w:t>
      </w:r>
      <w:r w:rsidRPr="000F4703">
        <w:rPr>
          <w:rFonts w:ascii="Times New Roman" w:hAnsi="Times New Roman"/>
          <w:sz w:val="24"/>
          <w:szCs w:val="24"/>
        </w:rPr>
        <w:t> </w:t>
      </w:r>
      <w:r w:rsidRPr="000F470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</w:t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А если в кипящую воду предварительно добавить анилиновый краситель, то пушистые шарики засушенных одуванчиков станут цветными!</w:t>
      </w:r>
    </w:p>
    <w:p w:rsidR="00A447FF" w:rsidRPr="00D2289A" w:rsidRDefault="00A447FF" w:rsidP="002F4EE7">
      <w:pPr>
        <w:rPr>
          <w:b w:val="0"/>
          <w:sz w:val="24"/>
          <w:lang w:val="ru-RU"/>
        </w:rPr>
      </w:pPr>
    </w:p>
    <w:p w:rsidR="00A447FF" w:rsidRDefault="00A447FF" w:rsidP="00AA5128">
      <w:pPr>
        <w:pStyle w:val="NoSpacing"/>
        <w:jc w:val="center"/>
        <w:rPr>
          <w:rFonts w:ascii="Times New Roman" w:hAnsi="Times New Roman"/>
          <w:b/>
          <w:bCs/>
          <w:i/>
          <w:color w:val="4F6228"/>
          <w:sz w:val="24"/>
          <w:szCs w:val="24"/>
          <w:u w:val="single"/>
          <w:shd w:val="clear" w:color="auto" w:fill="FFFFFF"/>
        </w:rPr>
      </w:pPr>
      <w:r w:rsidRPr="00AA5128">
        <w:rPr>
          <w:rFonts w:ascii="Times New Roman" w:hAnsi="Times New Roman"/>
          <w:b/>
          <w:bCs/>
          <w:i/>
          <w:color w:val="4F6228"/>
          <w:sz w:val="24"/>
          <w:szCs w:val="24"/>
          <w:u w:val="single"/>
          <w:shd w:val="clear" w:color="auto" w:fill="FFFFFF"/>
        </w:rPr>
        <w:t>Особенности сушки веток хвойных растений</w:t>
      </w:r>
    </w:p>
    <w:p w:rsidR="00A447FF" w:rsidRPr="000F4703" w:rsidRDefault="00A447FF" w:rsidP="00AA5128">
      <w:pPr>
        <w:pStyle w:val="NoSpacing"/>
        <w:tabs>
          <w:tab w:val="left" w:pos="709"/>
        </w:tabs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470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</w:t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Ветки многих видов хвойных деревьев, например, сосны и ели, обычным</w:t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способом высушивать нельзя: вся хвоя по мере высыхания осыпается. Такие</w:t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 xml:space="preserve">ветки перед сушкой надо погружать на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несколько минут в теплый жидкий                       </w:t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столярный клей, а затем раскладывать на досках и прижимать тонкими нитками,</w:t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привязывая их к небольшим гвоздикам, вбитым в торцы и кромки доски. После</w:t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высыхания клея досушивать можно в обычном прессе.</w:t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Высушивая ветки лиственницы, необходимо использовать столярный</w:t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 xml:space="preserve">клей густой консистенции. Небольшие капельки такого клея надо нанести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         </w:t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нагретой пипеткой или тонкой палочкой в основание каждого пучка иголок. Клею</w:t>
      </w:r>
      <w:r w:rsidRPr="000F4703">
        <w:rPr>
          <w:rFonts w:ascii="Times New Roman" w:hAnsi="Times New Roman"/>
          <w:sz w:val="24"/>
          <w:szCs w:val="24"/>
        </w:rPr>
        <w:br/>
      </w:r>
      <w:r w:rsidRPr="000F4703">
        <w:rPr>
          <w:rFonts w:ascii="Times New Roman" w:hAnsi="Times New Roman"/>
          <w:sz w:val="24"/>
          <w:szCs w:val="24"/>
          <w:shd w:val="clear" w:color="auto" w:fill="FFFFFF"/>
        </w:rPr>
        <w:t>дать подсохнуть, после чего можно сушить обычным способом.</w:t>
      </w:r>
    </w:p>
    <w:p w:rsidR="00A447FF" w:rsidRPr="000F4703" w:rsidRDefault="00A447FF" w:rsidP="000F4703">
      <w:pPr>
        <w:pStyle w:val="NoSpacing"/>
        <w:jc w:val="both"/>
        <w:rPr>
          <w:rFonts w:ascii="Times New Roman" w:hAnsi="Times New Roman"/>
          <w:color w:val="5E6066"/>
          <w:sz w:val="24"/>
          <w:szCs w:val="24"/>
          <w:shd w:val="clear" w:color="auto" w:fill="FFFFFF"/>
        </w:rPr>
      </w:pPr>
    </w:p>
    <w:p w:rsidR="00A447FF" w:rsidRPr="000F4703" w:rsidRDefault="00A447FF" w:rsidP="000F470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447FF" w:rsidRPr="000B6C5F" w:rsidRDefault="00A447FF" w:rsidP="00444F06">
      <w:pPr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Источники информации:</w:t>
      </w:r>
    </w:p>
    <w:p w:rsidR="00A447FF" w:rsidRPr="00EC3600" w:rsidRDefault="00A447FF" w:rsidP="00127956">
      <w:pPr>
        <w:rPr>
          <w:b w:val="0"/>
          <w:sz w:val="24"/>
          <w:lang w:val="ru-RU"/>
        </w:rPr>
      </w:pPr>
      <w:r w:rsidRPr="00127956">
        <w:rPr>
          <w:b w:val="0"/>
          <w:sz w:val="24"/>
          <w:lang w:val="ru-RU"/>
        </w:rPr>
        <w:t>1</w:t>
      </w:r>
      <w:r>
        <w:rPr>
          <w:lang w:val="ru-RU"/>
        </w:rPr>
        <w:t>.</w:t>
      </w:r>
      <w:r w:rsidRPr="00127956">
        <w:rPr>
          <w:lang w:val="ru-RU"/>
        </w:rPr>
        <w:t xml:space="preserve"> </w:t>
      </w:r>
      <w:hyperlink r:id="rId40" w:history="1">
        <w:r w:rsidRPr="00127956">
          <w:rPr>
            <w:rStyle w:val="Hyperlink"/>
            <w:b w:val="0"/>
            <w:sz w:val="24"/>
          </w:rPr>
          <w:t>http</w:t>
        </w:r>
        <w:r w:rsidRPr="00EC3600">
          <w:rPr>
            <w:rStyle w:val="Hyperlink"/>
            <w:b w:val="0"/>
            <w:sz w:val="24"/>
            <w:lang w:val="ru-RU"/>
          </w:rPr>
          <w:t>://</w:t>
        </w:r>
        <w:r w:rsidRPr="00127956">
          <w:rPr>
            <w:rStyle w:val="Hyperlink"/>
            <w:b w:val="0"/>
            <w:sz w:val="24"/>
          </w:rPr>
          <w:t>www</w:t>
        </w:r>
        <w:r w:rsidRPr="00EC3600">
          <w:rPr>
            <w:rStyle w:val="Hyperlink"/>
            <w:b w:val="0"/>
            <w:sz w:val="24"/>
            <w:lang w:val="ru-RU"/>
          </w:rPr>
          <w:t>.</w:t>
        </w:r>
        <w:r w:rsidRPr="00127956">
          <w:rPr>
            <w:rStyle w:val="Hyperlink"/>
            <w:b w:val="0"/>
            <w:sz w:val="24"/>
          </w:rPr>
          <w:t>gardenia</w:t>
        </w:r>
        <w:r w:rsidRPr="00EC3600">
          <w:rPr>
            <w:rStyle w:val="Hyperlink"/>
            <w:b w:val="0"/>
            <w:sz w:val="24"/>
            <w:lang w:val="ru-RU"/>
          </w:rPr>
          <w:t>.</w:t>
        </w:r>
        <w:r w:rsidRPr="00127956">
          <w:rPr>
            <w:rStyle w:val="Hyperlink"/>
            <w:b w:val="0"/>
            <w:sz w:val="24"/>
          </w:rPr>
          <w:t>ru</w:t>
        </w:r>
        <w:r w:rsidRPr="00EC3600">
          <w:rPr>
            <w:rStyle w:val="Hyperlink"/>
            <w:b w:val="0"/>
            <w:sz w:val="24"/>
            <w:lang w:val="ru-RU"/>
          </w:rPr>
          <w:t>/</w:t>
        </w:r>
        <w:r w:rsidRPr="00127956">
          <w:rPr>
            <w:rStyle w:val="Hyperlink"/>
            <w:b w:val="0"/>
            <w:sz w:val="24"/>
          </w:rPr>
          <w:t>pages</w:t>
        </w:r>
        <w:r w:rsidRPr="00EC3600">
          <w:rPr>
            <w:rStyle w:val="Hyperlink"/>
            <w:b w:val="0"/>
            <w:sz w:val="24"/>
            <w:lang w:val="ru-RU"/>
          </w:rPr>
          <w:t>/</w:t>
        </w:r>
        <w:r w:rsidRPr="00127956">
          <w:rPr>
            <w:rStyle w:val="Hyperlink"/>
            <w:b w:val="0"/>
            <w:sz w:val="24"/>
          </w:rPr>
          <w:t>flowers</w:t>
        </w:r>
        <w:r w:rsidRPr="00EC3600">
          <w:rPr>
            <w:rStyle w:val="Hyperlink"/>
            <w:b w:val="0"/>
            <w:sz w:val="24"/>
            <w:lang w:val="ru-RU"/>
          </w:rPr>
          <w:t>011.</w:t>
        </w:r>
        <w:r w:rsidRPr="00127956">
          <w:rPr>
            <w:rStyle w:val="Hyperlink"/>
            <w:b w:val="0"/>
            <w:sz w:val="24"/>
          </w:rPr>
          <w:t>htm</w:t>
        </w:r>
      </w:hyperlink>
      <w:r w:rsidRPr="00EC3600">
        <w:rPr>
          <w:b w:val="0"/>
          <w:sz w:val="24"/>
          <w:lang w:val="ru-RU"/>
        </w:rPr>
        <w:t xml:space="preserve"> </w:t>
      </w:r>
    </w:p>
    <w:p w:rsidR="00A447FF" w:rsidRPr="00127956" w:rsidRDefault="00A447FF">
      <w:pPr>
        <w:rPr>
          <w:b w:val="0"/>
          <w:sz w:val="24"/>
        </w:rPr>
      </w:pPr>
      <w:r>
        <w:rPr>
          <w:b w:val="0"/>
          <w:sz w:val="24"/>
          <w:lang w:val="ru-RU"/>
        </w:rPr>
        <w:t xml:space="preserve">2. </w:t>
      </w:r>
      <w:hyperlink r:id="rId41" w:history="1">
        <w:r w:rsidRPr="00606944">
          <w:rPr>
            <w:rStyle w:val="Hyperlink"/>
            <w:b w:val="0"/>
            <w:sz w:val="24"/>
          </w:rPr>
          <w:t>http</w:t>
        </w:r>
        <w:r w:rsidRPr="00EC3600">
          <w:rPr>
            <w:rStyle w:val="Hyperlink"/>
            <w:b w:val="0"/>
            <w:sz w:val="24"/>
            <w:lang w:val="ru-RU"/>
          </w:rPr>
          <w:t>://</w:t>
        </w:r>
        <w:r w:rsidRPr="00606944">
          <w:rPr>
            <w:rStyle w:val="Hyperlink"/>
            <w:b w:val="0"/>
            <w:sz w:val="24"/>
          </w:rPr>
          <w:t>countrysideliving</w:t>
        </w:r>
        <w:r w:rsidRPr="00EC3600">
          <w:rPr>
            <w:rStyle w:val="Hyperlink"/>
            <w:b w:val="0"/>
            <w:sz w:val="24"/>
            <w:lang w:val="ru-RU"/>
          </w:rPr>
          <w:t>.</w:t>
        </w:r>
        <w:r w:rsidRPr="00606944">
          <w:rPr>
            <w:rStyle w:val="Hyperlink"/>
            <w:b w:val="0"/>
            <w:sz w:val="24"/>
          </w:rPr>
          <w:t>net</w:t>
        </w:r>
        <w:r w:rsidRPr="00EC3600">
          <w:rPr>
            <w:rStyle w:val="Hyperlink"/>
            <w:b w:val="0"/>
            <w:sz w:val="24"/>
            <w:lang w:val="ru-RU"/>
          </w:rPr>
          <w:t>/</w:t>
        </w:r>
        <w:r w:rsidRPr="00606944">
          <w:rPr>
            <w:rStyle w:val="Hyperlink"/>
            <w:b w:val="0"/>
            <w:sz w:val="24"/>
          </w:rPr>
          <w:t>EVERLASTING</w:t>
        </w:r>
        <w:r w:rsidRPr="00EC3600">
          <w:rPr>
            <w:rStyle w:val="Hyperlink"/>
            <w:b w:val="0"/>
            <w:sz w:val="24"/>
            <w:lang w:val="ru-RU"/>
          </w:rPr>
          <w:t>_</w:t>
        </w:r>
        <w:r w:rsidRPr="00606944">
          <w:rPr>
            <w:rStyle w:val="Hyperlink"/>
            <w:b w:val="0"/>
            <w:sz w:val="24"/>
          </w:rPr>
          <w:t>Russian</w:t>
        </w:r>
        <w:r w:rsidRPr="00EC3600">
          <w:rPr>
            <w:rStyle w:val="Hyperlink"/>
            <w:b w:val="0"/>
            <w:sz w:val="24"/>
            <w:lang w:val="ru-RU"/>
          </w:rPr>
          <w:t>.</w:t>
        </w:r>
        <w:r w:rsidRPr="00606944">
          <w:rPr>
            <w:rStyle w:val="Hyperlink"/>
            <w:b w:val="0"/>
            <w:sz w:val="24"/>
          </w:rPr>
          <w:t>html</w:t>
        </w:r>
      </w:hyperlink>
      <w:r w:rsidRPr="00EC3600">
        <w:rPr>
          <w:b w:val="0"/>
          <w:sz w:val="24"/>
          <w:lang w:val="ru-RU"/>
        </w:rPr>
        <w:t xml:space="preserve">  </w:t>
      </w:r>
      <w:r>
        <w:rPr>
          <w:b w:val="0"/>
          <w:sz w:val="24"/>
          <w:lang w:val="ru-RU"/>
        </w:rPr>
        <w:t xml:space="preserve">                                                                3. </w:t>
      </w:r>
      <w:hyperlink r:id="rId42" w:history="1">
        <w:r w:rsidRPr="00127956">
          <w:rPr>
            <w:rStyle w:val="Hyperlink"/>
            <w:b w:val="0"/>
            <w:sz w:val="24"/>
          </w:rPr>
          <w:t>http://thelib.ru/books/tatyana_fedorovna_plotnikova/podelki_iz_zasushennyh_cvetov_i_listev-read-2.html</w:t>
        </w:r>
      </w:hyperlink>
      <w:r w:rsidRPr="00127956">
        <w:rPr>
          <w:b w:val="0"/>
          <w:sz w:val="24"/>
        </w:rPr>
        <w:t xml:space="preserve"> </w:t>
      </w:r>
    </w:p>
    <w:p w:rsidR="00A447FF" w:rsidRPr="00127956" w:rsidRDefault="00A447FF">
      <w:pPr>
        <w:rPr>
          <w:b w:val="0"/>
          <w:sz w:val="24"/>
        </w:rPr>
      </w:pPr>
      <w:r w:rsidRPr="00127956">
        <w:rPr>
          <w:b w:val="0"/>
          <w:sz w:val="24"/>
        </w:rPr>
        <w:t>4.</w:t>
      </w:r>
      <w:r w:rsidRPr="00EC3600">
        <w:rPr>
          <w:b w:val="0"/>
          <w:sz w:val="24"/>
        </w:rPr>
        <w:t xml:space="preserve"> </w:t>
      </w:r>
      <w:hyperlink r:id="rId43" w:history="1">
        <w:r w:rsidRPr="00127956">
          <w:rPr>
            <w:rStyle w:val="Hyperlink"/>
            <w:b w:val="0"/>
            <w:sz w:val="24"/>
          </w:rPr>
          <w:t>http://altair15.livejournal.com/3784.html</w:t>
        </w:r>
      </w:hyperlink>
    </w:p>
    <w:p w:rsidR="00A447FF" w:rsidRPr="00EC3600" w:rsidRDefault="00A447FF">
      <w:pPr>
        <w:rPr>
          <w:b w:val="0"/>
          <w:sz w:val="24"/>
          <w:lang w:val="ru-RU"/>
        </w:rPr>
      </w:pPr>
      <w:r w:rsidRPr="00127956">
        <w:rPr>
          <w:b w:val="0"/>
          <w:sz w:val="24"/>
        </w:rPr>
        <w:t xml:space="preserve">5.  </w:t>
      </w:r>
      <w:hyperlink r:id="rId44" w:history="1">
        <w:r w:rsidRPr="00127956">
          <w:rPr>
            <w:rStyle w:val="Hyperlink"/>
            <w:b w:val="0"/>
            <w:sz w:val="24"/>
          </w:rPr>
          <w:t>http</w:t>
        </w:r>
        <w:r w:rsidRPr="00EC3600">
          <w:rPr>
            <w:rStyle w:val="Hyperlink"/>
            <w:b w:val="0"/>
            <w:sz w:val="24"/>
            <w:lang w:val="ru-RU"/>
          </w:rPr>
          <w:t>://</w:t>
        </w:r>
        <w:r w:rsidRPr="00127956">
          <w:rPr>
            <w:rStyle w:val="Hyperlink"/>
            <w:b w:val="0"/>
            <w:sz w:val="24"/>
          </w:rPr>
          <w:t>www</w:t>
        </w:r>
        <w:r w:rsidRPr="00EC3600">
          <w:rPr>
            <w:rStyle w:val="Hyperlink"/>
            <w:b w:val="0"/>
            <w:sz w:val="24"/>
            <w:lang w:val="ru-RU"/>
          </w:rPr>
          <w:t>.</w:t>
        </w:r>
        <w:r w:rsidRPr="00127956">
          <w:rPr>
            <w:rStyle w:val="Hyperlink"/>
            <w:b w:val="0"/>
            <w:sz w:val="24"/>
          </w:rPr>
          <w:t>liveinternet</w:t>
        </w:r>
        <w:r w:rsidRPr="00EC3600">
          <w:rPr>
            <w:rStyle w:val="Hyperlink"/>
            <w:b w:val="0"/>
            <w:sz w:val="24"/>
            <w:lang w:val="ru-RU"/>
          </w:rPr>
          <w:t>.</w:t>
        </w:r>
        <w:r w:rsidRPr="00127956">
          <w:rPr>
            <w:rStyle w:val="Hyperlink"/>
            <w:b w:val="0"/>
            <w:sz w:val="24"/>
          </w:rPr>
          <w:t>ru</w:t>
        </w:r>
        <w:r w:rsidRPr="00EC3600">
          <w:rPr>
            <w:rStyle w:val="Hyperlink"/>
            <w:b w:val="0"/>
            <w:sz w:val="24"/>
            <w:lang w:val="ru-RU"/>
          </w:rPr>
          <w:t>/</w:t>
        </w:r>
        <w:r w:rsidRPr="00127956">
          <w:rPr>
            <w:rStyle w:val="Hyperlink"/>
            <w:b w:val="0"/>
            <w:sz w:val="24"/>
          </w:rPr>
          <w:t>users</w:t>
        </w:r>
        <w:r w:rsidRPr="00EC3600">
          <w:rPr>
            <w:rStyle w:val="Hyperlink"/>
            <w:b w:val="0"/>
            <w:sz w:val="24"/>
            <w:lang w:val="ru-RU"/>
          </w:rPr>
          <w:t>/3251567/</w:t>
        </w:r>
        <w:r w:rsidRPr="00127956">
          <w:rPr>
            <w:rStyle w:val="Hyperlink"/>
            <w:b w:val="0"/>
            <w:sz w:val="24"/>
          </w:rPr>
          <w:t>post</w:t>
        </w:r>
        <w:r w:rsidRPr="00EC3600">
          <w:rPr>
            <w:rStyle w:val="Hyperlink"/>
            <w:b w:val="0"/>
            <w:sz w:val="24"/>
            <w:lang w:val="ru-RU"/>
          </w:rPr>
          <w:t>105111226/</w:t>
        </w:r>
      </w:hyperlink>
      <w:r w:rsidRPr="00EC3600">
        <w:rPr>
          <w:b w:val="0"/>
          <w:sz w:val="24"/>
          <w:lang w:val="ru-RU"/>
        </w:rPr>
        <w:t xml:space="preserve"> </w:t>
      </w:r>
    </w:p>
    <w:p w:rsidR="00A447FF" w:rsidRDefault="00A447FF">
      <w:pPr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 xml:space="preserve">6. </w:t>
      </w:r>
      <w:hyperlink r:id="rId45" w:history="1">
        <w:r w:rsidRPr="00606944">
          <w:rPr>
            <w:rStyle w:val="Hyperlink"/>
            <w:b w:val="0"/>
            <w:sz w:val="24"/>
            <w:lang w:val="ru-RU"/>
          </w:rPr>
          <w:t>http://img1.liveinternet.ru/images/attach/c/4/3907/3907368_ikebana.pdf</w:t>
        </w:r>
      </w:hyperlink>
      <w:r>
        <w:rPr>
          <w:b w:val="0"/>
          <w:sz w:val="24"/>
          <w:lang w:val="ru-RU"/>
        </w:rPr>
        <w:t xml:space="preserve">  - электронная книга по искусству составления букетов</w:t>
      </w:r>
    </w:p>
    <w:p w:rsidR="00A447FF" w:rsidRDefault="00A447FF">
      <w:pPr>
        <w:rPr>
          <w:b w:val="0"/>
          <w:sz w:val="24"/>
          <w:lang w:val="ru-RU"/>
        </w:rPr>
      </w:pPr>
    </w:p>
    <w:p w:rsidR="00A447FF" w:rsidRDefault="00A447FF">
      <w:pPr>
        <w:rPr>
          <w:b w:val="0"/>
          <w:sz w:val="24"/>
          <w:lang w:val="ru-RU"/>
        </w:rPr>
      </w:pPr>
    </w:p>
    <w:sectPr w:rsidR="00A447FF" w:rsidSect="00096D12">
      <w:footerReference w:type="default" r:id="rId4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7FF" w:rsidRDefault="00A447FF" w:rsidP="003C174D">
      <w:r>
        <w:separator/>
      </w:r>
    </w:p>
  </w:endnote>
  <w:endnote w:type="continuationSeparator" w:id="1">
    <w:p w:rsidR="00A447FF" w:rsidRDefault="00A447FF" w:rsidP="003C1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7FF" w:rsidRPr="003C174D" w:rsidRDefault="00A447FF" w:rsidP="003C174D">
    <w:pPr>
      <w:pStyle w:val="Footer"/>
      <w:jc w:val="center"/>
      <w:rPr>
        <w:b w:val="0"/>
        <w:sz w:val="14"/>
        <w:lang w:val="ru-RU"/>
      </w:rPr>
    </w:pPr>
    <w:r w:rsidRPr="003C174D">
      <w:rPr>
        <w:b w:val="0"/>
        <w:sz w:val="14"/>
        <w:lang w:val="ru-RU"/>
      </w:rPr>
      <w:t xml:space="preserve">Виркова Татьяна Михайловна, учитель технологии МОУ СОШ № </w:t>
    </w:r>
    <w:smartTag w:uri="urn:schemas-microsoft-com:office:smarttags" w:element="metricconverter">
      <w:smartTagPr>
        <w:attr w:name="ProductID" w:val="2 г"/>
      </w:smartTagPr>
      <w:r w:rsidRPr="003C174D">
        <w:rPr>
          <w:b w:val="0"/>
          <w:sz w:val="14"/>
          <w:lang w:val="ru-RU"/>
        </w:rPr>
        <w:t>2 г</w:t>
      </w:r>
    </w:smartTag>
    <w:r w:rsidRPr="003C174D">
      <w:rPr>
        <w:b w:val="0"/>
        <w:sz w:val="14"/>
        <w:lang w:val="ru-RU"/>
      </w:rPr>
      <w:t>. Малоярославца им. А.Н. Радищева</w:t>
    </w:r>
  </w:p>
  <w:p w:rsidR="00A447FF" w:rsidRPr="003C174D" w:rsidRDefault="00A447FF">
    <w:pPr>
      <w:pStyle w:val="Foo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7FF" w:rsidRDefault="00A447FF" w:rsidP="003C174D">
      <w:r>
        <w:separator/>
      </w:r>
    </w:p>
  </w:footnote>
  <w:footnote w:type="continuationSeparator" w:id="1">
    <w:p w:rsidR="00A447FF" w:rsidRDefault="00A447FF" w:rsidP="003C17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52E5"/>
    <w:multiLevelType w:val="hybridMultilevel"/>
    <w:tmpl w:val="F88A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C7AAA"/>
    <w:multiLevelType w:val="hybridMultilevel"/>
    <w:tmpl w:val="B42A601A"/>
    <w:lvl w:ilvl="0" w:tplc="4E3E07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66E79F0"/>
    <w:multiLevelType w:val="multilevel"/>
    <w:tmpl w:val="5B9A8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151"/>
    <w:rsid w:val="000659AD"/>
    <w:rsid w:val="00077DFF"/>
    <w:rsid w:val="00096D12"/>
    <w:rsid w:val="000B6C5F"/>
    <w:rsid w:val="000C138B"/>
    <w:rsid w:val="000F4703"/>
    <w:rsid w:val="00127956"/>
    <w:rsid w:val="001945C5"/>
    <w:rsid w:val="001B026D"/>
    <w:rsid w:val="001C6345"/>
    <w:rsid w:val="00215220"/>
    <w:rsid w:val="00262AEB"/>
    <w:rsid w:val="002D030E"/>
    <w:rsid w:val="002D7F1D"/>
    <w:rsid w:val="002F4EE7"/>
    <w:rsid w:val="00303DFF"/>
    <w:rsid w:val="00316B15"/>
    <w:rsid w:val="003450F8"/>
    <w:rsid w:val="003C174D"/>
    <w:rsid w:val="003D6569"/>
    <w:rsid w:val="00413E86"/>
    <w:rsid w:val="00444F06"/>
    <w:rsid w:val="00505C78"/>
    <w:rsid w:val="00521242"/>
    <w:rsid w:val="00557B35"/>
    <w:rsid w:val="005864FC"/>
    <w:rsid w:val="005951C3"/>
    <w:rsid w:val="005E1517"/>
    <w:rsid w:val="006029A1"/>
    <w:rsid w:val="00606944"/>
    <w:rsid w:val="00631CEA"/>
    <w:rsid w:val="00643D49"/>
    <w:rsid w:val="006475BE"/>
    <w:rsid w:val="00651530"/>
    <w:rsid w:val="0065559E"/>
    <w:rsid w:val="00684B32"/>
    <w:rsid w:val="006908A6"/>
    <w:rsid w:val="006F570D"/>
    <w:rsid w:val="007F2795"/>
    <w:rsid w:val="00882151"/>
    <w:rsid w:val="00892126"/>
    <w:rsid w:val="00894747"/>
    <w:rsid w:val="00896486"/>
    <w:rsid w:val="008D3162"/>
    <w:rsid w:val="008E24EF"/>
    <w:rsid w:val="009436CE"/>
    <w:rsid w:val="00992810"/>
    <w:rsid w:val="00994C57"/>
    <w:rsid w:val="009B7A59"/>
    <w:rsid w:val="00A447FF"/>
    <w:rsid w:val="00A824EC"/>
    <w:rsid w:val="00AA5128"/>
    <w:rsid w:val="00AC2E91"/>
    <w:rsid w:val="00AC54E4"/>
    <w:rsid w:val="00AD79B7"/>
    <w:rsid w:val="00AF7046"/>
    <w:rsid w:val="00B01881"/>
    <w:rsid w:val="00B218ED"/>
    <w:rsid w:val="00B264A6"/>
    <w:rsid w:val="00B7305C"/>
    <w:rsid w:val="00B82BEF"/>
    <w:rsid w:val="00BA5A18"/>
    <w:rsid w:val="00BE1672"/>
    <w:rsid w:val="00C645C0"/>
    <w:rsid w:val="00C665A5"/>
    <w:rsid w:val="00C861DE"/>
    <w:rsid w:val="00CB222E"/>
    <w:rsid w:val="00D2289A"/>
    <w:rsid w:val="00D3023D"/>
    <w:rsid w:val="00DF591B"/>
    <w:rsid w:val="00E82C78"/>
    <w:rsid w:val="00EA536A"/>
    <w:rsid w:val="00EA5888"/>
    <w:rsid w:val="00EC3600"/>
    <w:rsid w:val="00EC55BC"/>
    <w:rsid w:val="00ED5B31"/>
    <w:rsid w:val="00F2154B"/>
    <w:rsid w:val="00F7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151"/>
    <w:rPr>
      <w:rFonts w:ascii="Times New Roman" w:eastAsia="Times New Roman" w:hAnsi="Times New Roman"/>
      <w:b/>
      <w:color w:val="000000"/>
      <w:sz w:val="28"/>
      <w:szCs w:val="72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82151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882151"/>
    <w:rPr>
      <w:bCs/>
      <w:color w:val="auto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215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8215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821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151"/>
    <w:rPr>
      <w:rFonts w:ascii="Tahoma" w:hAnsi="Tahoma" w:cs="Tahoma"/>
      <w:b/>
      <w:color w:val="000000"/>
      <w:sz w:val="16"/>
      <w:szCs w:val="16"/>
      <w:lang w:val="en-US" w:eastAsia="ru-RU"/>
    </w:rPr>
  </w:style>
  <w:style w:type="paragraph" w:styleId="ListParagraph">
    <w:name w:val="List Paragraph"/>
    <w:basedOn w:val="Normal"/>
    <w:uiPriority w:val="99"/>
    <w:qFormat/>
    <w:rsid w:val="00444F06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994C57"/>
    <w:pPr>
      <w:spacing w:before="100" w:beforeAutospacing="1" w:after="100" w:afterAutospacing="1"/>
    </w:pPr>
    <w:rPr>
      <w:b w:val="0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uiPriority w:val="99"/>
    <w:rsid w:val="00994C57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643D49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rsid w:val="003C174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174D"/>
    <w:rPr>
      <w:rFonts w:ascii="Times New Roman" w:hAnsi="Times New Roman" w:cs="Times New Roman"/>
      <w:b/>
      <w:color w:val="000000"/>
      <w:sz w:val="72"/>
      <w:szCs w:val="72"/>
      <w:lang w:val="en-US" w:eastAsia="ru-RU"/>
    </w:rPr>
  </w:style>
  <w:style w:type="paragraph" w:styleId="Footer">
    <w:name w:val="footer"/>
    <w:basedOn w:val="Normal"/>
    <w:link w:val="FooterChar"/>
    <w:uiPriority w:val="99"/>
    <w:rsid w:val="003C174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C174D"/>
    <w:rPr>
      <w:rFonts w:ascii="Times New Roman" w:hAnsi="Times New Roman" w:cs="Times New Roman"/>
      <w:b/>
      <w:color w:val="000000"/>
      <w:sz w:val="72"/>
      <w:szCs w:val="72"/>
      <w:lang w:val="en-US" w:eastAsia="ru-RU"/>
    </w:rPr>
  </w:style>
  <w:style w:type="character" w:styleId="Strong">
    <w:name w:val="Strong"/>
    <w:basedOn w:val="DefaultParagraphFont"/>
    <w:uiPriority w:val="99"/>
    <w:qFormat/>
    <w:rsid w:val="0021522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ardenia.ru/moduls/abc_kalendula.htm" TargetMode="External"/><Relationship Id="rId18" Type="http://schemas.openxmlformats.org/officeDocument/2006/relationships/hyperlink" Target="http://www.gardenia.ru/pages/suhoc_002.htm" TargetMode="External"/><Relationship Id="rId26" Type="http://schemas.openxmlformats.org/officeDocument/2006/relationships/hyperlink" Target="http://www.gardenia.ru/pages/sady_009.htm" TargetMode="External"/><Relationship Id="rId39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hyperlink" Target="http://www.gardenia.ru/pages/sady_009.htm" TargetMode="External"/><Relationship Id="rId34" Type="http://schemas.openxmlformats.org/officeDocument/2006/relationships/hyperlink" Target="http://www.gardenia.ru/moduls/abc_zinia.htm" TargetMode="External"/><Relationship Id="rId42" Type="http://schemas.openxmlformats.org/officeDocument/2006/relationships/hyperlink" Target="http://thelib.ru/books/tatyana_fedorovna_plotnikova/podelki_iz_zasushennyh_cvetov_i_listev-read-2.html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gardenia.ru/pages/flowers007.htm" TargetMode="External"/><Relationship Id="rId17" Type="http://schemas.openxmlformats.org/officeDocument/2006/relationships/hyperlink" Target="http://www.gardenia.ru/quests/quest_1176.htm" TargetMode="External"/><Relationship Id="rId25" Type="http://schemas.openxmlformats.org/officeDocument/2006/relationships/hyperlink" Target="http://www.gardenia.ru/moduls/abc_akazia.htm" TargetMode="External"/><Relationship Id="rId33" Type="http://schemas.openxmlformats.org/officeDocument/2006/relationships/image" Target="media/image7.jpeg"/><Relationship Id="rId38" Type="http://schemas.openxmlformats.org/officeDocument/2006/relationships/image" Target="media/image8.jpeg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hyperlink" Target="http://www.gardenia.ru/moduls/abc_perez.htm" TargetMode="External"/><Relationship Id="rId29" Type="http://schemas.openxmlformats.org/officeDocument/2006/relationships/hyperlink" Target="http://www.gardenia.ru/moduls/abc_barhatzy.htm" TargetMode="External"/><Relationship Id="rId41" Type="http://schemas.openxmlformats.org/officeDocument/2006/relationships/hyperlink" Target="http://countrysideliving.net/EVERLASTING_Russian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rdenia.ru/pages/nikand001.htm" TargetMode="External"/><Relationship Id="rId24" Type="http://schemas.openxmlformats.org/officeDocument/2006/relationships/image" Target="media/image6.png"/><Relationship Id="rId32" Type="http://schemas.openxmlformats.org/officeDocument/2006/relationships/hyperlink" Target="http://www.gardenia.ru/moduls/abc_lilia.htm" TargetMode="External"/><Relationship Id="rId37" Type="http://schemas.openxmlformats.org/officeDocument/2006/relationships/hyperlink" Target="http://www.gardenia.ru/pages/chubu_001.htm" TargetMode="External"/><Relationship Id="rId40" Type="http://schemas.openxmlformats.org/officeDocument/2006/relationships/hyperlink" Target="http://www.gardenia.ru/pages/flowers011.htm" TargetMode="External"/><Relationship Id="rId45" Type="http://schemas.openxmlformats.org/officeDocument/2006/relationships/hyperlink" Target="http://img1.liveinternet.ru/images/attach/c/4/3907/3907368_ikebana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denia.ru/moduls/abc_rosi.htm" TargetMode="External"/><Relationship Id="rId23" Type="http://schemas.openxmlformats.org/officeDocument/2006/relationships/hyperlink" Target="http://www.gardenia.ru/pages/design002.htm" TargetMode="External"/><Relationship Id="rId28" Type="http://schemas.openxmlformats.org/officeDocument/2006/relationships/hyperlink" Target="http://www.gardenia.ru/moduls/abc_anutinyglazki.htm" TargetMode="External"/><Relationship Id="rId36" Type="http://schemas.openxmlformats.org/officeDocument/2006/relationships/hyperlink" Target="http://www.gardenia.ru/moduls/abc_gvozdika.htm" TargetMode="External"/><Relationship Id="rId10" Type="http://schemas.openxmlformats.org/officeDocument/2006/relationships/hyperlink" Target="http://www.gardenia.ru/moduls/abc_astilba.htm" TargetMode="External"/><Relationship Id="rId19" Type="http://schemas.openxmlformats.org/officeDocument/2006/relationships/image" Target="media/image4.jpeg"/><Relationship Id="rId31" Type="http://schemas.openxmlformats.org/officeDocument/2006/relationships/hyperlink" Target="http://www.gardenia.ru/moduls/abc_pion.htm" TargetMode="External"/><Relationship Id="rId44" Type="http://schemas.openxmlformats.org/officeDocument/2006/relationships/hyperlink" Target="http://www.liveinternet.ru/users/3251567/post10511122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hnologi.su" TargetMode="External"/><Relationship Id="rId14" Type="http://schemas.openxmlformats.org/officeDocument/2006/relationships/hyperlink" Target="http://www.gardenia.ru/moduls/abc_ranunkulus.htm" TargetMode="External"/><Relationship Id="rId22" Type="http://schemas.openxmlformats.org/officeDocument/2006/relationships/image" Target="media/image5.png"/><Relationship Id="rId27" Type="http://schemas.openxmlformats.org/officeDocument/2006/relationships/hyperlink" Target="http://www.gardenia.ru/moduls/abc_astra.htm" TargetMode="External"/><Relationship Id="rId30" Type="http://schemas.openxmlformats.org/officeDocument/2006/relationships/hyperlink" Target="http://www.gardenia.ru/moduls/abc_georgin.htm" TargetMode="External"/><Relationship Id="rId35" Type="http://schemas.openxmlformats.org/officeDocument/2006/relationships/hyperlink" Target="http://www.gardenia.ru/moduls/abc_delfinium.htm" TargetMode="External"/><Relationship Id="rId43" Type="http://schemas.openxmlformats.org/officeDocument/2006/relationships/hyperlink" Target="http://altair15.livejournal.com/3784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718</TotalTime>
  <Pages>6</Pages>
  <Words>2767</Words>
  <Characters>15774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ВТМ</dc:creator>
  <cp:keywords/>
  <dc:description/>
  <cp:lastModifiedBy>Home</cp:lastModifiedBy>
  <cp:revision>14</cp:revision>
  <dcterms:created xsi:type="dcterms:W3CDTF">2014-08-03T06:39:00Z</dcterms:created>
  <dcterms:modified xsi:type="dcterms:W3CDTF">2014-09-01T20:57:00Z</dcterms:modified>
</cp:coreProperties>
</file>